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064DA"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3BE00AC3" w14:textId="77777777" w:rsidR="000064DA" w:rsidRPr="000064DA" w:rsidRDefault="000064DA" w:rsidP="000064DA">
      <w:pPr>
        <w:spacing w:after="30" w:line="259" w:lineRule="auto"/>
        <w:ind w:left="10" w:right="141"/>
        <w:jc w:val="center"/>
        <w:rPr>
          <w:rFonts w:ascii="Times New Roman" w:hAnsi="Times New Roman"/>
          <w:sz w:val="24"/>
          <w:szCs w:val="24"/>
          <w:lang w:val="ru-RU"/>
        </w:rPr>
      </w:pPr>
      <w:r w:rsidRPr="000064DA">
        <w:rPr>
          <w:rFonts w:ascii="Times New Roman" w:hAnsi="Times New Roman"/>
          <w:b/>
          <w:sz w:val="24"/>
          <w:szCs w:val="24"/>
          <w:lang w:val="ru-RU"/>
        </w:rPr>
        <w:t xml:space="preserve">Департамент бизнес-информатики </w:t>
      </w:r>
    </w:p>
    <w:p w14:paraId="1D09AC4A" w14:textId="77777777" w:rsidR="000064DA" w:rsidRPr="000064DA" w:rsidRDefault="000064DA" w:rsidP="000064DA">
      <w:pPr>
        <w:jc w:val="center"/>
        <w:rPr>
          <w:rFonts w:ascii="Times New Roman" w:hAnsi="Times New Roman"/>
          <w:b/>
          <w:sz w:val="24"/>
          <w:szCs w:val="24"/>
          <w:lang w:val="ru-RU"/>
        </w:rPr>
      </w:pPr>
      <w:r w:rsidRPr="000064DA">
        <w:rPr>
          <w:rFonts w:ascii="Times New Roman" w:hAnsi="Times New Roman"/>
          <w:b/>
          <w:sz w:val="24"/>
          <w:szCs w:val="24"/>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5FD81A2" w14:textId="77777777" w:rsidR="00E96FFD" w:rsidRPr="00E96FFD" w:rsidRDefault="00E96FFD" w:rsidP="00E96FFD">
      <w:pPr>
        <w:spacing w:after="0" w:line="240" w:lineRule="auto"/>
        <w:jc w:val="center"/>
        <w:rPr>
          <w:rFonts w:ascii="Times New Roman" w:hAnsi="Times New Roman"/>
          <w:b/>
          <w:bCs/>
          <w:sz w:val="24"/>
          <w:szCs w:val="28"/>
          <w:lang w:val="ru-RU" w:eastAsia="ru-RU"/>
        </w:rPr>
      </w:pPr>
    </w:p>
    <w:tbl>
      <w:tblPr>
        <w:tblW w:w="27434" w:type="dxa"/>
        <w:tblInd w:w="-142" w:type="dxa"/>
        <w:tblLook w:val="01E0" w:firstRow="1" w:lastRow="1" w:firstColumn="1" w:lastColumn="1" w:noHBand="0" w:noVBand="0"/>
      </w:tblPr>
      <w:tblGrid>
        <w:gridCol w:w="5954"/>
        <w:gridCol w:w="6114"/>
        <w:gridCol w:w="4508"/>
        <w:gridCol w:w="5429"/>
        <w:gridCol w:w="5429"/>
      </w:tblGrid>
      <w:tr w:rsidR="00E96FFD" w:rsidRPr="005E15CA" w14:paraId="760B92D5" w14:textId="77777777" w:rsidTr="005E15CA">
        <w:tc>
          <w:tcPr>
            <w:tcW w:w="5954" w:type="dxa"/>
          </w:tcPr>
          <w:p w14:paraId="44502175" w14:textId="72A41929" w:rsidR="00E96FFD" w:rsidRPr="005E15CA" w:rsidRDefault="00E96FFD" w:rsidP="00E96FFD">
            <w:pPr>
              <w:widowControl w:val="0"/>
              <w:spacing w:after="0" w:line="240" w:lineRule="auto"/>
              <w:rPr>
                <w:rFonts w:ascii="Times New Roman" w:hAnsi="Times New Roman"/>
                <w:sz w:val="28"/>
                <w:szCs w:val="28"/>
                <w:lang w:val="ru-RU"/>
              </w:rPr>
            </w:pPr>
          </w:p>
        </w:tc>
        <w:tc>
          <w:tcPr>
            <w:tcW w:w="6114" w:type="dxa"/>
          </w:tcPr>
          <w:p w14:paraId="51204F3C" w14:textId="77777777" w:rsidR="00E96FFD" w:rsidRPr="00E96FFD" w:rsidRDefault="00E96FFD" w:rsidP="00E96FFD">
            <w:pPr>
              <w:widowControl w:val="0"/>
              <w:tabs>
                <w:tab w:val="left" w:pos="709"/>
                <w:tab w:val="left" w:pos="993"/>
              </w:tabs>
              <w:spacing w:after="0" w:line="240" w:lineRule="auto"/>
              <w:jc w:val="both"/>
              <w:rPr>
                <w:rFonts w:ascii="Times New Roman" w:hAnsi="Times New Roman"/>
                <w:sz w:val="28"/>
                <w:szCs w:val="28"/>
                <w:lang w:val="ru-RU"/>
              </w:rPr>
            </w:pPr>
            <w:r w:rsidRPr="00E96FFD">
              <w:rPr>
                <w:rFonts w:ascii="Times New Roman" w:hAnsi="Times New Roman"/>
                <w:bCs/>
                <w:caps/>
                <w:sz w:val="28"/>
                <w:szCs w:val="28"/>
                <w:lang w:val="ru-RU"/>
              </w:rPr>
              <w:t xml:space="preserve">        утверждаю</w:t>
            </w:r>
          </w:p>
          <w:p w14:paraId="5F8C8072"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Проректор по учебной и</w:t>
            </w:r>
          </w:p>
          <w:p w14:paraId="2C28727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методической работе </w:t>
            </w:r>
          </w:p>
          <w:p w14:paraId="26BC7CB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2809AD36" w14:textId="77777777" w:rsidR="00E96FFD" w:rsidRPr="005E15CA" w:rsidRDefault="00E96FFD" w:rsidP="00E96FFD">
            <w:pPr>
              <w:spacing w:after="0" w:line="240" w:lineRule="auto"/>
              <w:rPr>
                <w:rFonts w:ascii="Times New Roman" w:hAnsi="Times New Roman"/>
                <w:sz w:val="28"/>
                <w:szCs w:val="28"/>
                <w:lang w:val="ru-RU"/>
              </w:rPr>
            </w:pPr>
            <w:r w:rsidRPr="005E15CA">
              <w:rPr>
                <w:rFonts w:ascii="Times New Roman" w:hAnsi="Times New Roman"/>
                <w:sz w:val="28"/>
                <w:szCs w:val="28"/>
                <w:lang w:val="ru-RU"/>
              </w:rPr>
              <w:t>______________ Е.А. Каменева</w:t>
            </w:r>
          </w:p>
          <w:p w14:paraId="1646A897" w14:textId="48093962" w:rsidR="00E96FFD" w:rsidRPr="005E15CA" w:rsidRDefault="005E15CA" w:rsidP="00E96FFD">
            <w:pPr>
              <w:spacing w:after="0" w:line="240" w:lineRule="auto"/>
              <w:rPr>
                <w:rFonts w:ascii="Times New Roman" w:hAnsi="Times New Roman"/>
                <w:sz w:val="28"/>
                <w:szCs w:val="28"/>
                <w:lang w:val="ru-RU"/>
              </w:rPr>
            </w:pPr>
            <w:r>
              <w:rPr>
                <w:rFonts w:ascii="Times New Roman" w:hAnsi="Times New Roman"/>
                <w:b/>
                <w:sz w:val="28"/>
                <w:szCs w:val="28"/>
                <w:lang w:val="ru-RU"/>
              </w:rPr>
              <w:t>21.04.</w:t>
            </w:r>
            <w:r w:rsidR="00E96FFD" w:rsidRPr="005E15CA">
              <w:rPr>
                <w:rFonts w:ascii="Times New Roman" w:hAnsi="Times New Roman"/>
                <w:b/>
                <w:sz w:val="28"/>
                <w:szCs w:val="28"/>
                <w:lang w:val="ru-RU"/>
              </w:rPr>
              <w:t xml:space="preserve"> 2023 г.</w:t>
            </w:r>
          </w:p>
          <w:p w14:paraId="2FBE76A2" w14:textId="77777777" w:rsidR="00E96FFD" w:rsidRPr="005E15CA" w:rsidRDefault="00E96FFD" w:rsidP="00E96FFD">
            <w:pPr>
              <w:spacing w:after="0" w:line="240" w:lineRule="auto"/>
              <w:jc w:val="center"/>
              <w:rPr>
                <w:rFonts w:ascii="Times New Roman" w:hAnsi="Times New Roman"/>
                <w:sz w:val="28"/>
                <w:szCs w:val="28"/>
                <w:lang w:val="ru-RU"/>
              </w:rPr>
            </w:pPr>
          </w:p>
          <w:p w14:paraId="38D9ED28" w14:textId="77777777" w:rsidR="00E96FFD" w:rsidRPr="005E15CA"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1B6BFC3D" w14:textId="77777777" w:rsidR="00E96FFD" w:rsidRPr="005E15CA" w:rsidRDefault="00E96FFD" w:rsidP="00E96FFD">
            <w:pPr>
              <w:widowControl w:val="0"/>
              <w:spacing w:after="0" w:line="240" w:lineRule="auto"/>
              <w:jc w:val="center"/>
              <w:rPr>
                <w:rFonts w:ascii="Times New Roman" w:hAnsi="Times New Roman"/>
                <w:sz w:val="28"/>
                <w:szCs w:val="28"/>
                <w:lang w:val="ru-RU"/>
              </w:rPr>
            </w:pPr>
          </w:p>
        </w:tc>
        <w:tc>
          <w:tcPr>
            <w:tcW w:w="4508" w:type="dxa"/>
          </w:tcPr>
          <w:p w14:paraId="18B8686F" w14:textId="77777777" w:rsidR="00E96FFD" w:rsidRPr="005E15CA" w:rsidRDefault="00E96FFD" w:rsidP="00E96FFD">
            <w:pPr>
              <w:pStyle w:val="af"/>
              <w:ind w:right="979"/>
              <w:rPr>
                <w:color w:val="000000"/>
                <w:lang w:val="ru-RU"/>
              </w:rPr>
            </w:pPr>
          </w:p>
        </w:tc>
        <w:tc>
          <w:tcPr>
            <w:tcW w:w="5429" w:type="dxa"/>
          </w:tcPr>
          <w:p w14:paraId="758B2D9B" w14:textId="77777777" w:rsidR="00E96FFD" w:rsidRPr="005E15CA" w:rsidRDefault="00E96FFD" w:rsidP="00E96FFD">
            <w:pPr>
              <w:pStyle w:val="af"/>
              <w:ind w:right="979"/>
              <w:rPr>
                <w:color w:val="000000"/>
                <w:lang w:val="ru-RU"/>
              </w:rPr>
            </w:pPr>
          </w:p>
        </w:tc>
        <w:tc>
          <w:tcPr>
            <w:tcW w:w="5429" w:type="dxa"/>
          </w:tcPr>
          <w:p w14:paraId="776197DB" w14:textId="77777777" w:rsidR="00E96FFD" w:rsidRPr="005E15CA" w:rsidRDefault="00E96FFD" w:rsidP="00E96FFD">
            <w:pPr>
              <w:pStyle w:val="af"/>
              <w:ind w:right="34"/>
              <w:rPr>
                <w:b/>
                <w:color w:val="000000"/>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48540C7"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Сахнюк, </w:t>
      </w:r>
      <w:r w:rsidR="001B7D4D">
        <w:rPr>
          <w:rFonts w:ascii="Times New Roman" w:hAnsi="Times New Roman"/>
          <w:b/>
          <w:bCs/>
          <w:sz w:val="32"/>
          <w:szCs w:val="32"/>
          <w:lang w:val="ru-RU" w:eastAsia="ru-RU"/>
        </w:rPr>
        <w:t>Х</w:t>
      </w:r>
      <w:r w:rsidR="00B3014D">
        <w:rPr>
          <w:rFonts w:ascii="Times New Roman" w:hAnsi="Times New Roman"/>
          <w:b/>
          <w:bCs/>
          <w:sz w:val="32"/>
          <w:szCs w:val="32"/>
          <w:lang w:val="ru-RU" w:eastAsia="ru-RU"/>
        </w:rPr>
        <w:t>.</w:t>
      </w:r>
      <w:r w:rsidR="001B7D4D">
        <w:rPr>
          <w:rFonts w:ascii="Times New Roman" w:hAnsi="Times New Roman"/>
          <w:b/>
          <w:bCs/>
          <w:sz w:val="32"/>
          <w:szCs w:val="32"/>
          <w:lang w:val="ru-RU" w:eastAsia="ru-RU"/>
        </w:rPr>
        <w:t>Х</w:t>
      </w:r>
      <w:r w:rsidR="00B3014D">
        <w:rPr>
          <w:rFonts w:ascii="Times New Roman" w:hAnsi="Times New Roman"/>
          <w:b/>
          <w:bCs/>
          <w:sz w:val="32"/>
          <w:szCs w:val="32"/>
          <w:lang w:val="ru-RU" w:eastAsia="ru-RU"/>
        </w:rPr>
        <w:t>.</w:t>
      </w:r>
      <w:r w:rsidR="000D2066" w:rsidRPr="000D2066">
        <w:rPr>
          <w:rFonts w:ascii="Times New Roman" w:hAnsi="Times New Roman"/>
          <w:b/>
          <w:bCs/>
          <w:sz w:val="32"/>
          <w:szCs w:val="32"/>
          <w:lang w:val="ru-RU" w:eastAsia="ru-RU"/>
        </w:rPr>
        <w:t xml:space="preserve"> </w:t>
      </w:r>
      <w:r w:rsidR="001B7D4D">
        <w:rPr>
          <w:rFonts w:ascii="Times New Roman" w:hAnsi="Times New Roman"/>
          <w:b/>
          <w:bCs/>
          <w:sz w:val="32"/>
          <w:szCs w:val="32"/>
          <w:lang w:val="ru-RU" w:eastAsia="ru-RU"/>
        </w:rPr>
        <w:t>Кучмезов</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21220A3C" w:rsidR="000D2066" w:rsidRDefault="00784708"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sidRPr="00784708">
        <w:rPr>
          <w:rFonts w:ascii="Times New Roman" w:hAnsi="Times New Roman"/>
          <w:b/>
          <w:bCs/>
          <w:sz w:val="32"/>
          <w:szCs w:val="32"/>
          <w:lang w:val="ru-RU"/>
        </w:rPr>
        <w:t>Технологии продвинутой аналитики</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2"/>
    <w:p w14:paraId="5F6DCC12" w14:textId="77777777" w:rsidR="001F33DA"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профили: «Технологии цифровых бизнес-моделей»</w:t>
      </w:r>
      <w:r>
        <w:rPr>
          <w:rFonts w:ascii="Times New Roman" w:hAnsi="Times New Roman"/>
          <w:sz w:val="28"/>
          <w:szCs w:val="28"/>
          <w:lang w:val="ru-RU" w:eastAsia="ru-RU"/>
        </w:rPr>
        <w:t xml:space="preserve">, </w:t>
      </w:r>
    </w:p>
    <w:p w14:paraId="795204D1" w14:textId="746846B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w:t>
      </w:r>
      <w:r w:rsidRPr="00784708">
        <w:rPr>
          <w:rFonts w:ascii="Times New Roman" w:hAnsi="Times New Roman"/>
          <w:sz w:val="28"/>
          <w:szCs w:val="28"/>
          <w:lang w:val="ru-RU" w:eastAsia="ru-RU"/>
        </w:rPr>
        <w:t>ИТ-менеджмент в бизнесе</w:t>
      </w:r>
      <w:r>
        <w:rPr>
          <w:rFonts w:ascii="Times New Roman" w:hAnsi="Times New Roman"/>
          <w:sz w:val="28"/>
          <w:szCs w:val="28"/>
          <w:lang w:val="ru-RU" w:eastAsia="ru-RU"/>
        </w:rPr>
        <w:t>»</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62AC7CC7"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E3BC6E5"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264A088C"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0136B609"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p>
    <w:p w14:paraId="2AF21C36"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25310C27" w14:textId="77777777" w:rsidR="000B56B3" w:rsidRPr="000B56B3" w:rsidRDefault="000B56B3" w:rsidP="000B56B3">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0B56B3"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68BDA22C" w:rsidR="00C83393" w:rsidRPr="00D570B1" w:rsidRDefault="000064DA"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288D8CB" w:rsidR="00C83393" w:rsidRPr="00D570B1" w:rsidRDefault="000064DA" w:rsidP="000064DA">
            <w:pPr>
              <w:widowControl w:val="0"/>
              <w:autoSpaceDE w:val="0"/>
              <w:autoSpaceDN w:val="0"/>
              <w:adjustRightInd w:val="0"/>
              <w:spacing w:after="0" w:line="240" w:lineRule="auto"/>
              <w:jc w:val="center"/>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27CE56C5" w:rsidR="00C83393" w:rsidRPr="00D570B1" w:rsidRDefault="00CD4CC7" w:rsidP="000064DA">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w:t>
            </w:r>
            <w:r w:rsidR="000064DA">
              <w:rPr>
                <w:rFonts w:ascii="Times New Roman" w:hAnsi="Times New Roman"/>
                <w:sz w:val="24"/>
                <w:szCs w:val="24"/>
                <w:lang w:val="ru-RU"/>
              </w:rPr>
              <w:t>8</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4225AC21" w:rsidR="00C83393" w:rsidRPr="00D570B1" w:rsidRDefault="000064DA"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6AA974A4" w:rsidR="00C83393" w:rsidRPr="00D570B1" w:rsidRDefault="000064DA"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79362C7D"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0064DA">
              <w:rPr>
                <w:rFonts w:ascii="Times New Roman" w:hAnsi="Times New Roman"/>
                <w:sz w:val="24"/>
                <w:szCs w:val="24"/>
                <w:lang w:val="ru-RU"/>
              </w:rPr>
              <w:t>0</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409870F7"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0064DA">
              <w:rPr>
                <w:rFonts w:ascii="Times New Roman" w:hAnsi="Times New Roman"/>
                <w:sz w:val="24"/>
                <w:szCs w:val="24"/>
                <w:lang w:val="ru-RU"/>
              </w:rPr>
              <w:t>1</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21597061" w:rsidR="00C83393" w:rsidRPr="00D570B1" w:rsidRDefault="000064DA"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FFD8B8D" w:rsidR="00C83393" w:rsidRPr="00D570B1" w:rsidRDefault="000064DA"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02E311B5" w:rsidR="00C83393" w:rsidRPr="00D570B1" w:rsidRDefault="000064DA"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53B8CE8A" w:rsidR="00C83393" w:rsidRPr="00D570B1" w:rsidRDefault="000064DA"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158AEBA1" w:rsidR="00C83393" w:rsidRPr="00D570B1" w:rsidRDefault="000064DA"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2D1BC18E"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BC5D9F" w:rsidRPr="00BC5D9F">
        <w:rPr>
          <w:rFonts w:ascii="Times New Roman" w:eastAsia="Georgia" w:hAnsi="Times New Roman"/>
          <w:sz w:val="28"/>
          <w:szCs w:val="28"/>
          <w:lang w:val="ru-RU" w:eastAsia="ru-RU"/>
        </w:rPr>
        <w:t>Технологии продвинутой аналитики</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409"/>
        <w:gridCol w:w="3793"/>
      </w:tblGrid>
      <w:tr w:rsidR="00FD65A2" w:rsidRPr="00093F84" w14:paraId="5FB9AF6B" w14:textId="77777777" w:rsidTr="00DA645A">
        <w:tc>
          <w:tcPr>
            <w:tcW w:w="1271" w:type="dxa"/>
            <w:tcBorders>
              <w:bottom w:val="single" w:sz="4" w:space="0" w:color="auto"/>
            </w:tcBorders>
            <w:shd w:val="clear" w:color="auto" w:fill="auto"/>
            <w:vAlign w:val="center"/>
          </w:tcPr>
          <w:p w14:paraId="14ECC1FB"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Код </w:t>
            </w:r>
          </w:p>
          <w:p w14:paraId="59DA7DFE"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2E2061E0"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Наименование компетенции</w:t>
            </w:r>
          </w:p>
        </w:tc>
        <w:tc>
          <w:tcPr>
            <w:tcW w:w="2409" w:type="dxa"/>
            <w:shd w:val="clear" w:color="auto" w:fill="auto"/>
            <w:vAlign w:val="center"/>
          </w:tcPr>
          <w:p w14:paraId="2B5797BB"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Индикаторы </w:t>
            </w:r>
          </w:p>
          <w:p w14:paraId="5A64B41A"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достижения</w:t>
            </w:r>
          </w:p>
          <w:p w14:paraId="645E3B1C"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 компетенции</w:t>
            </w:r>
          </w:p>
        </w:tc>
        <w:tc>
          <w:tcPr>
            <w:tcW w:w="3793" w:type="dxa"/>
            <w:shd w:val="clear" w:color="auto" w:fill="auto"/>
            <w:vAlign w:val="center"/>
          </w:tcPr>
          <w:p w14:paraId="0E0E9012"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875BA3" w:rsidRPr="00093F84" w14:paraId="2FCCB9A3" w14:textId="77777777" w:rsidTr="00DA645A">
        <w:trPr>
          <w:trHeight w:val="2518"/>
        </w:trPr>
        <w:tc>
          <w:tcPr>
            <w:tcW w:w="1271" w:type="dxa"/>
            <w:vMerge w:val="restart"/>
            <w:shd w:val="clear" w:color="auto" w:fill="auto"/>
          </w:tcPr>
          <w:p w14:paraId="718B9481" w14:textId="129CFA12" w:rsidR="00875BA3" w:rsidRPr="00DA645A" w:rsidRDefault="00875BA3" w:rsidP="004F1CBA">
            <w:pPr>
              <w:tabs>
                <w:tab w:val="left" w:pos="540"/>
              </w:tabs>
              <w:spacing w:after="0" w:line="240" w:lineRule="auto"/>
              <w:jc w:val="both"/>
              <w:rPr>
                <w:rFonts w:ascii="Times New Roman" w:hAnsi="Times New Roman" w:cs="Calibri"/>
                <w:b/>
                <w:sz w:val="24"/>
                <w:szCs w:val="24"/>
                <w:lang w:val="ru-RU"/>
              </w:rPr>
            </w:pPr>
            <w:r w:rsidRPr="00DA645A">
              <w:rPr>
                <w:rFonts w:ascii="Times New Roman" w:hAnsi="Times New Roman" w:cs="Calibri"/>
                <w:b/>
                <w:sz w:val="24"/>
                <w:szCs w:val="24"/>
                <w:lang w:val="ru-RU"/>
              </w:rPr>
              <w:t>ПКН-3</w:t>
            </w:r>
          </w:p>
        </w:tc>
        <w:tc>
          <w:tcPr>
            <w:tcW w:w="2098" w:type="dxa"/>
            <w:vMerge w:val="restart"/>
            <w:shd w:val="clear" w:color="auto" w:fill="auto"/>
          </w:tcPr>
          <w:p w14:paraId="6BAA7FEF" w14:textId="77777777" w:rsidR="00875BA3" w:rsidRDefault="00875BA3" w:rsidP="004F1CBA">
            <w:pPr>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3F0B1558" w14:textId="77777777" w:rsidR="00BD0A92" w:rsidRDefault="00BD0A92" w:rsidP="004F1CBA">
            <w:pPr>
              <w:spacing w:after="0" w:line="240" w:lineRule="auto"/>
              <w:jc w:val="both"/>
              <w:rPr>
                <w:rFonts w:ascii="Times New Roman" w:hAnsi="Times New Roman"/>
                <w:sz w:val="24"/>
                <w:szCs w:val="24"/>
                <w:lang w:val="ru-RU"/>
              </w:rPr>
            </w:pPr>
          </w:p>
          <w:p w14:paraId="50AD064B" w14:textId="77777777" w:rsidR="00BD0A92" w:rsidRDefault="00BD0A92" w:rsidP="004F1CBA">
            <w:pPr>
              <w:spacing w:after="0" w:line="240" w:lineRule="auto"/>
              <w:jc w:val="both"/>
              <w:rPr>
                <w:rFonts w:ascii="Times New Roman" w:hAnsi="Times New Roman"/>
                <w:sz w:val="24"/>
                <w:szCs w:val="24"/>
                <w:lang w:val="ru-RU"/>
              </w:rPr>
            </w:pPr>
          </w:p>
          <w:p w14:paraId="687104B0" w14:textId="77777777" w:rsidR="00BD0A92" w:rsidRDefault="00BD0A92" w:rsidP="004F1CBA">
            <w:pPr>
              <w:spacing w:after="0" w:line="240" w:lineRule="auto"/>
              <w:jc w:val="both"/>
              <w:rPr>
                <w:rFonts w:ascii="Times New Roman" w:hAnsi="Times New Roman"/>
                <w:sz w:val="24"/>
                <w:szCs w:val="24"/>
                <w:lang w:val="ru-RU"/>
              </w:rPr>
            </w:pPr>
          </w:p>
          <w:p w14:paraId="13DB26D7" w14:textId="77777777" w:rsidR="00BD0A92" w:rsidRDefault="00BD0A92" w:rsidP="004F1CBA">
            <w:pPr>
              <w:spacing w:after="0" w:line="240" w:lineRule="auto"/>
              <w:jc w:val="both"/>
              <w:rPr>
                <w:rFonts w:ascii="Times New Roman" w:hAnsi="Times New Roman"/>
                <w:sz w:val="24"/>
                <w:szCs w:val="24"/>
                <w:lang w:val="ru-RU"/>
              </w:rPr>
            </w:pPr>
          </w:p>
          <w:p w14:paraId="12CD03A4" w14:textId="61D3C28B" w:rsidR="00BD0A92" w:rsidRPr="00BD0A92" w:rsidRDefault="00BD0A92" w:rsidP="004F1CBA">
            <w:pPr>
              <w:spacing w:after="0" w:line="240" w:lineRule="auto"/>
              <w:jc w:val="both"/>
              <w:rPr>
                <w:rFonts w:ascii="Times New Roman" w:hAnsi="Times New Roman"/>
                <w:color w:val="FF0000"/>
                <w:sz w:val="24"/>
                <w:szCs w:val="24"/>
                <w:lang w:val="ru-RU"/>
              </w:rPr>
            </w:pPr>
          </w:p>
        </w:tc>
        <w:tc>
          <w:tcPr>
            <w:tcW w:w="2409" w:type="dxa"/>
            <w:shd w:val="clear" w:color="auto" w:fill="auto"/>
          </w:tcPr>
          <w:p w14:paraId="66D41FF7" w14:textId="2B184E8A" w:rsidR="00875BA3" w:rsidRPr="00DA645A" w:rsidRDefault="00875BA3" w:rsidP="00B27C92">
            <w:pPr>
              <w:pStyle w:val="Default"/>
              <w:rPr>
                <w:color w:val="auto"/>
              </w:rPr>
            </w:pPr>
            <w:r w:rsidRPr="00DA645A">
              <w:rPr>
                <w:color w:val="auto"/>
              </w:rPr>
              <w:t>1.</w:t>
            </w:r>
            <w:r w:rsidR="00B27C92" w:rsidRPr="00B27C92">
              <w:rPr>
                <w:color w:val="auto"/>
              </w:rPr>
              <w:t xml:space="preserve"> </w:t>
            </w:r>
            <w:r w:rsidRPr="00DA645A">
              <w:rPr>
                <w:color w:val="auto"/>
              </w:rPr>
              <w:t>Применять аналитические системы работы с данными</w:t>
            </w:r>
          </w:p>
          <w:p w14:paraId="5E1157E9" w14:textId="19D065E8" w:rsidR="00875BA3" w:rsidRPr="00DA645A" w:rsidRDefault="00875BA3" w:rsidP="00441BF4">
            <w:pPr>
              <w:pStyle w:val="Default"/>
              <w:jc w:val="both"/>
              <w:rPr>
                <w:color w:val="auto"/>
              </w:rPr>
            </w:pPr>
          </w:p>
        </w:tc>
        <w:tc>
          <w:tcPr>
            <w:tcW w:w="3793" w:type="dxa"/>
            <w:shd w:val="clear" w:color="auto" w:fill="auto"/>
          </w:tcPr>
          <w:p w14:paraId="5A665B5C" w14:textId="77777777" w:rsidR="00875BA3" w:rsidRPr="00DA645A" w:rsidRDefault="00875BA3" w:rsidP="004F1CB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Знать:</w:t>
            </w:r>
          </w:p>
          <w:p w14:paraId="24CBE416" w14:textId="4EDC4B48" w:rsidR="00875BA3" w:rsidRPr="00DA645A" w:rsidRDefault="00875BA3"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современные приемы использования аналитических системы для работы с данными</w:t>
            </w:r>
          </w:p>
          <w:p w14:paraId="275DD2F0" w14:textId="77777777" w:rsidR="00875BA3" w:rsidRPr="00DA645A" w:rsidRDefault="00875BA3"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Уметь:</w:t>
            </w:r>
          </w:p>
          <w:p w14:paraId="64691EBA" w14:textId="44BAA50A" w:rsidR="00875BA3" w:rsidRPr="00DA645A" w:rsidRDefault="00875BA3" w:rsidP="00875B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использования современные аналитические системы для работы с данными</w:t>
            </w:r>
          </w:p>
        </w:tc>
      </w:tr>
      <w:tr w:rsidR="00875BA3" w:rsidRPr="00093F84" w14:paraId="497C5982" w14:textId="77777777" w:rsidTr="00DA645A">
        <w:tc>
          <w:tcPr>
            <w:tcW w:w="1271" w:type="dxa"/>
            <w:vMerge/>
            <w:tcBorders>
              <w:bottom w:val="nil"/>
            </w:tcBorders>
            <w:shd w:val="clear" w:color="auto" w:fill="auto"/>
          </w:tcPr>
          <w:p w14:paraId="5BFA638D" w14:textId="77777777" w:rsidR="00875BA3" w:rsidRPr="00DA645A" w:rsidRDefault="00875BA3" w:rsidP="004F1CBA">
            <w:pPr>
              <w:tabs>
                <w:tab w:val="left" w:pos="540"/>
              </w:tabs>
              <w:spacing w:after="0" w:line="240" w:lineRule="auto"/>
              <w:jc w:val="both"/>
              <w:rPr>
                <w:rFonts w:ascii="Times New Roman" w:hAnsi="Times New Roman" w:cs="Calibri"/>
                <w:b/>
                <w:sz w:val="24"/>
                <w:szCs w:val="24"/>
                <w:lang w:val="ru-RU"/>
              </w:rPr>
            </w:pPr>
          </w:p>
        </w:tc>
        <w:tc>
          <w:tcPr>
            <w:tcW w:w="2098" w:type="dxa"/>
            <w:vMerge/>
            <w:tcBorders>
              <w:bottom w:val="nil"/>
            </w:tcBorders>
            <w:shd w:val="clear" w:color="auto" w:fill="auto"/>
          </w:tcPr>
          <w:p w14:paraId="2FCA010C" w14:textId="77777777" w:rsidR="00875BA3" w:rsidRPr="00DA645A" w:rsidRDefault="00875BA3" w:rsidP="00D514FC">
            <w:pPr>
              <w:spacing w:after="0" w:line="240" w:lineRule="auto"/>
              <w:jc w:val="both"/>
              <w:rPr>
                <w:rFonts w:ascii="Times New Roman" w:hAnsi="Times New Roman"/>
                <w:sz w:val="24"/>
                <w:szCs w:val="24"/>
                <w:lang w:val="ru-RU"/>
              </w:rPr>
            </w:pPr>
          </w:p>
        </w:tc>
        <w:tc>
          <w:tcPr>
            <w:tcW w:w="2409" w:type="dxa"/>
            <w:shd w:val="clear" w:color="auto" w:fill="auto"/>
          </w:tcPr>
          <w:p w14:paraId="5F841789" w14:textId="7B599445" w:rsidR="00875BA3" w:rsidRPr="00DA645A" w:rsidRDefault="006855E0" w:rsidP="00441BF4">
            <w:pPr>
              <w:pStyle w:val="Default"/>
              <w:jc w:val="both"/>
              <w:rPr>
                <w:color w:val="auto"/>
              </w:rPr>
            </w:pPr>
            <w:r w:rsidRPr="00DA645A">
              <w:rPr>
                <w:color w:val="auto"/>
              </w:rPr>
              <w:t>2. Проводит</w:t>
            </w:r>
            <w:r w:rsidR="00875BA3" w:rsidRPr="00DA645A">
              <w:rPr>
                <w:color w:val="auto"/>
              </w:rPr>
              <w:t xml:space="preserve"> анализ рынка аналитических систем работы с данными</w:t>
            </w:r>
          </w:p>
          <w:p w14:paraId="040C2593" w14:textId="77777777" w:rsidR="00875BA3" w:rsidRPr="00DA645A" w:rsidRDefault="00875BA3" w:rsidP="00441BF4">
            <w:pPr>
              <w:pStyle w:val="a3"/>
              <w:spacing w:after="160" w:line="256" w:lineRule="auto"/>
              <w:ind w:left="0"/>
              <w:contextualSpacing/>
              <w:rPr>
                <w:sz w:val="24"/>
                <w:szCs w:val="24"/>
                <w:lang w:val="ru-RU"/>
              </w:rPr>
            </w:pPr>
          </w:p>
        </w:tc>
        <w:tc>
          <w:tcPr>
            <w:tcW w:w="3793" w:type="dxa"/>
            <w:shd w:val="clear" w:color="auto" w:fill="auto"/>
          </w:tcPr>
          <w:p w14:paraId="4F7CDF47" w14:textId="77777777" w:rsidR="009452BC" w:rsidRPr="00DA645A" w:rsidRDefault="00875BA3"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bookmarkStart w:id="5" w:name="_Hlk132618943"/>
            <w:r w:rsidRPr="00DA645A">
              <w:rPr>
                <w:rFonts w:ascii="Times New Roman" w:hAnsi="Times New Roman" w:cs="Calibri"/>
                <w:sz w:val="24"/>
                <w:szCs w:val="24"/>
                <w:lang w:val="ru-RU"/>
              </w:rPr>
              <w:t xml:space="preserve">Знать: </w:t>
            </w:r>
          </w:p>
          <w:p w14:paraId="3CA8D7E9" w14:textId="6451DD4D" w:rsidR="009452BC" w:rsidRPr="00DA645A" w:rsidRDefault="009452BC"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теоретические основы анализа рынка аналитических систем работы с данными</w:t>
            </w:r>
          </w:p>
          <w:p w14:paraId="48D90AB3" w14:textId="4F2429E4" w:rsidR="00875BA3" w:rsidRPr="00DA645A" w:rsidRDefault="00875BA3" w:rsidP="009452BC">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 xml:space="preserve">Уметь: </w:t>
            </w:r>
            <w:r w:rsidR="009452BC" w:rsidRPr="00DA645A">
              <w:rPr>
                <w:rFonts w:ascii="Times New Roman" w:hAnsi="Times New Roman" w:cs="Calibri"/>
                <w:sz w:val="24"/>
                <w:szCs w:val="24"/>
                <w:lang w:val="ru-RU"/>
              </w:rPr>
              <w:t xml:space="preserve">анализировать рынок аналитических систем </w:t>
            </w:r>
            <w:r w:rsidR="00495C10" w:rsidRPr="00DA645A">
              <w:rPr>
                <w:rFonts w:ascii="Times New Roman" w:hAnsi="Times New Roman" w:cs="Calibri"/>
                <w:sz w:val="24"/>
                <w:szCs w:val="24"/>
                <w:lang w:val="ru-RU"/>
              </w:rPr>
              <w:t xml:space="preserve">для </w:t>
            </w:r>
            <w:r w:rsidR="009452BC" w:rsidRPr="00DA645A">
              <w:rPr>
                <w:rFonts w:ascii="Times New Roman" w:hAnsi="Times New Roman" w:cs="Calibri"/>
                <w:sz w:val="24"/>
                <w:szCs w:val="24"/>
                <w:lang w:val="ru-RU"/>
              </w:rPr>
              <w:t>работы с данными</w:t>
            </w:r>
            <w:bookmarkEnd w:id="5"/>
          </w:p>
        </w:tc>
      </w:tr>
      <w:tr w:rsidR="00173EA4" w:rsidRPr="00093F84" w14:paraId="2054908C" w14:textId="77777777" w:rsidTr="00DA645A">
        <w:tc>
          <w:tcPr>
            <w:tcW w:w="1271" w:type="dxa"/>
            <w:tcBorders>
              <w:top w:val="nil"/>
            </w:tcBorders>
            <w:shd w:val="clear" w:color="auto" w:fill="auto"/>
          </w:tcPr>
          <w:p w14:paraId="428299F5" w14:textId="77777777" w:rsidR="00173EA4" w:rsidRPr="00DA645A" w:rsidRDefault="00173EA4" w:rsidP="004F1CBA">
            <w:pPr>
              <w:tabs>
                <w:tab w:val="left" w:pos="540"/>
              </w:tabs>
              <w:spacing w:after="0" w:line="240" w:lineRule="auto"/>
              <w:jc w:val="both"/>
              <w:rPr>
                <w:rFonts w:ascii="Times New Roman" w:hAnsi="Times New Roman" w:cs="Calibri"/>
                <w:b/>
                <w:sz w:val="24"/>
                <w:szCs w:val="24"/>
                <w:lang w:val="ru-RU"/>
              </w:rPr>
            </w:pPr>
          </w:p>
        </w:tc>
        <w:tc>
          <w:tcPr>
            <w:tcW w:w="2098" w:type="dxa"/>
            <w:tcBorders>
              <w:top w:val="nil"/>
            </w:tcBorders>
            <w:shd w:val="clear" w:color="auto" w:fill="auto"/>
          </w:tcPr>
          <w:p w14:paraId="27591BA8" w14:textId="77777777" w:rsidR="00173EA4" w:rsidRPr="00DA645A" w:rsidRDefault="00173EA4" w:rsidP="00D514FC">
            <w:pPr>
              <w:spacing w:after="0" w:line="240" w:lineRule="auto"/>
              <w:jc w:val="both"/>
              <w:rPr>
                <w:rFonts w:ascii="Times New Roman" w:hAnsi="Times New Roman"/>
                <w:sz w:val="24"/>
                <w:szCs w:val="24"/>
                <w:lang w:val="ru-RU"/>
              </w:rPr>
            </w:pPr>
          </w:p>
        </w:tc>
        <w:tc>
          <w:tcPr>
            <w:tcW w:w="2409" w:type="dxa"/>
            <w:shd w:val="clear" w:color="auto" w:fill="auto"/>
          </w:tcPr>
          <w:p w14:paraId="2086B2BB" w14:textId="6AE22B61" w:rsidR="00173EA4" w:rsidRPr="00DA645A" w:rsidRDefault="00441BF4" w:rsidP="008334E3">
            <w:pPr>
              <w:pStyle w:val="Default"/>
              <w:jc w:val="both"/>
              <w:rPr>
                <w:color w:val="auto"/>
              </w:rPr>
            </w:pPr>
            <w:r w:rsidRPr="00DA645A">
              <w:rPr>
                <w:color w:val="auto"/>
              </w:rPr>
              <w:t>3. Консультирует по вопросам применения аналитических систем работы с данными</w:t>
            </w:r>
          </w:p>
        </w:tc>
        <w:tc>
          <w:tcPr>
            <w:tcW w:w="3793" w:type="dxa"/>
            <w:shd w:val="clear" w:color="auto" w:fill="auto"/>
          </w:tcPr>
          <w:p w14:paraId="6A837A56" w14:textId="77777777" w:rsidR="00D7183D" w:rsidRPr="00DA645A" w:rsidRDefault="00D7183D" w:rsidP="00D7183D">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Знать:</w:t>
            </w:r>
          </w:p>
          <w:p w14:paraId="231A761B" w14:textId="5D0A18FD" w:rsidR="002F2A61" w:rsidRPr="00DA645A" w:rsidRDefault="00E70857" w:rsidP="00292DC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специфические особенности функционала аналитических систем работы с данными</w:t>
            </w:r>
          </w:p>
          <w:p w14:paraId="5879257B" w14:textId="77777777" w:rsidR="00D7183D" w:rsidRPr="00DA645A" w:rsidRDefault="00D7183D" w:rsidP="00D7183D">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Уметь:</w:t>
            </w:r>
          </w:p>
          <w:p w14:paraId="3A9FD253" w14:textId="74581C80" w:rsidR="00173EA4" w:rsidRPr="00DA645A" w:rsidRDefault="00E70857" w:rsidP="00E7085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sz w:val="24"/>
                <w:szCs w:val="24"/>
                <w:lang w:val="ru-RU"/>
              </w:rPr>
              <w:t>настраивает аналитические системы в соответствие с требованиями бизнес-заказчика</w:t>
            </w:r>
          </w:p>
        </w:tc>
      </w:tr>
      <w:tr w:rsidR="009366CA" w:rsidRPr="00093F84" w14:paraId="147B13B9" w14:textId="77777777" w:rsidTr="00DA645A">
        <w:trPr>
          <w:trHeight w:val="586"/>
        </w:trPr>
        <w:tc>
          <w:tcPr>
            <w:tcW w:w="1271" w:type="dxa"/>
            <w:vMerge w:val="restart"/>
            <w:shd w:val="clear" w:color="auto" w:fill="auto"/>
          </w:tcPr>
          <w:p w14:paraId="427ED896" w14:textId="77777777" w:rsidR="009366CA" w:rsidRPr="00DA645A" w:rsidRDefault="00B35C0A" w:rsidP="004F1CBA">
            <w:pPr>
              <w:tabs>
                <w:tab w:val="left" w:pos="540"/>
              </w:tabs>
              <w:spacing w:after="0" w:line="240" w:lineRule="auto"/>
              <w:jc w:val="both"/>
              <w:rPr>
                <w:rFonts w:ascii="Times New Roman" w:hAnsi="Times New Roman" w:cs="Calibri"/>
                <w:b/>
                <w:sz w:val="24"/>
                <w:szCs w:val="24"/>
                <w:lang w:val="ru-RU"/>
              </w:rPr>
            </w:pPr>
            <w:r w:rsidRPr="00DA645A">
              <w:rPr>
                <w:rFonts w:ascii="Times New Roman" w:hAnsi="Times New Roman" w:cs="Calibri"/>
                <w:b/>
                <w:sz w:val="24"/>
                <w:szCs w:val="24"/>
                <w:lang w:val="ru-RU"/>
              </w:rPr>
              <w:t>ПК</w:t>
            </w:r>
            <w:r w:rsidR="000719CB" w:rsidRPr="00DA645A">
              <w:rPr>
                <w:rFonts w:ascii="Times New Roman" w:hAnsi="Times New Roman" w:cs="Calibri"/>
                <w:b/>
                <w:sz w:val="24"/>
                <w:szCs w:val="24"/>
                <w:lang w:val="ru-RU"/>
              </w:rPr>
              <w:t>П</w:t>
            </w:r>
            <w:r w:rsidR="00E66A8B" w:rsidRPr="00DA645A">
              <w:rPr>
                <w:rFonts w:ascii="Times New Roman" w:hAnsi="Times New Roman" w:cs="Calibri"/>
                <w:b/>
                <w:sz w:val="24"/>
                <w:szCs w:val="24"/>
                <w:lang w:val="ru-RU"/>
              </w:rPr>
              <w:t>-</w:t>
            </w:r>
            <w:r w:rsidR="000719CB" w:rsidRPr="00DA645A">
              <w:rPr>
                <w:rFonts w:ascii="Times New Roman" w:hAnsi="Times New Roman" w:cs="Calibri"/>
                <w:b/>
                <w:sz w:val="24"/>
                <w:szCs w:val="24"/>
                <w:lang w:val="ru-RU"/>
              </w:rPr>
              <w:t>3</w:t>
            </w:r>
          </w:p>
          <w:p w14:paraId="673A0EE4" w14:textId="509C0E89" w:rsidR="006855E0" w:rsidRPr="00DA645A" w:rsidRDefault="006855E0" w:rsidP="00D20DDC">
            <w:pPr>
              <w:tabs>
                <w:tab w:val="left" w:pos="540"/>
              </w:tabs>
              <w:spacing w:after="0" w:line="240" w:lineRule="auto"/>
              <w:jc w:val="both"/>
              <w:rPr>
                <w:rFonts w:ascii="Times New Roman" w:hAnsi="Times New Roman"/>
                <w:b/>
                <w:sz w:val="24"/>
                <w:szCs w:val="24"/>
                <w:lang w:val="ru-RU"/>
              </w:rPr>
            </w:pPr>
            <w:r w:rsidRPr="00DA645A">
              <w:rPr>
                <w:rFonts w:ascii="Times New Roman" w:hAnsi="Times New Roman"/>
                <w:i/>
                <w:color w:val="000000"/>
                <w:sz w:val="24"/>
                <w:szCs w:val="24"/>
                <w:lang w:val="ru-RU"/>
              </w:rPr>
              <w:t>Профиль</w:t>
            </w:r>
            <w:r w:rsidR="00346E1E">
              <w:rPr>
                <w:rFonts w:ascii="Times New Roman" w:hAnsi="Times New Roman"/>
                <w:i/>
                <w:color w:val="000000"/>
                <w:sz w:val="24"/>
                <w:szCs w:val="24"/>
                <w:lang w:val="ru-RU"/>
              </w:rPr>
              <w:t xml:space="preserve"> </w:t>
            </w:r>
            <w:r w:rsidR="00346E1E" w:rsidRPr="00346E1E">
              <w:rPr>
                <w:rFonts w:ascii="Times New Roman" w:hAnsi="Times New Roman"/>
                <w:i/>
                <w:sz w:val="24"/>
                <w:szCs w:val="24"/>
                <w:lang w:val="ru-RU"/>
              </w:rPr>
              <w:t>«ИТ-менеджмент в бизнесе»</w:t>
            </w:r>
            <w:r w:rsidR="00346E1E" w:rsidRPr="00AF22EA">
              <w:rPr>
                <w:rFonts w:ascii="Times New Roman" w:hAnsi="Times New Roman"/>
                <w:b/>
                <w:i/>
                <w:sz w:val="24"/>
                <w:szCs w:val="24"/>
                <w:lang w:val="ru-RU"/>
              </w:rPr>
              <w:t xml:space="preserve"> </w:t>
            </w:r>
            <w:r w:rsidRPr="00DA645A">
              <w:rPr>
                <w:rFonts w:ascii="Times New Roman" w:hAnsi="Times New Roman"/>
                <w:i/>
                <w:color w:val="000000"/>
                <w:sz w:val="24"/>
                <w:szCs w:val="24"/>
                <w:lang w:val="ru-RU"/>
              </w:rPr>
              <w:t xml:space="preserve"> </w:t>
            </w:r>
          </w:p>
        </w:tc>
        <w:tc>
          <w:tcPr>
            <w:tcW w:w="2098" w:type="dxa"/>
            <w:vMerge w:val="restart"/>
            <w:shd w:val="clear" w:color="auto" w:fill="auto"/>
          </w:tcPr>
          <w:p w14:paraId="4FA9571D" w14:textId="43A03C1C" w:rsidR="000719CB" w:rsidRDefault="000719CB" w:rsidP="000719CB">
            <w:pPr>
              <w:rPr>
                <w:rFonts w:ascii="Times New Roman" w:hAnsi="Times New Roman"/>
                <w:sz w:val="24"/>
                <w:szCs w:val="24"/>
                <w:lang w:val="ru-RU"/>
              </w:rPr>
            </w:pPr>
            <w:r w:rsidRPr="00DA645A">
              <w:rPr>
                <w:rFonts w:ascii="Times New Roman" w:hAnsi="Times New Roman"/>
                <w:sz w:val="24"/>
                <w:szCs w:val="24"/>
                <w:lang w:val="ru-RU"/>
              </w:rPr>
              <w:t xml:space="preserve">Способность предлагать различные варианты инфраструктурных решений для </w:t>
            </w:r>
            <w:r w:rsidRPr="00DA645A">
              <w:rPr>
                <w:rFonts w:ascii="Times New Roman" w:hAnsi="Times New Roman"/>
                <w:sz w:val="24"/>
                <w:szCs w:val="24"/>
                <w:lang w:val="ru-RU"/>
              </w:rPr>
              <w:lastRenderedPageBreak/>
              <w:t>поддержки ИТ/ИС</w:t>
            </w:r>
          </w:p>
          <w:p w14:paraId="752ECBB8" w14:textId="287E8D26" w:rsidR="005906E3" w:rsidRDefault="005906E3" w:rsidP="000719CB">
            <w:pPr>
              <w:rPr>
                <w:rFonts w:ascii="Times New Roman" w:hAnsi="Times New Roman"/>
                <w:sz w:val="24"/>
                <w:szCs w:val="24"/>
                <w:lang w:val="ru-RU"/>
              </w:rPr>
            </w:pPr>
          </w:p>
          <w:p w14:paraId="65570C21" w14:textId="77777777" w:rsidR="005906E3" w:rsidRPr="00DA645A" w:rsidRDefault="005906E3" w:rsidP="000719CB">
            <w:pPr>
              <w:rPr>
                <w:rFonts w:ascii="Times New Roman" w:hAnsi="Times New Roman"/>
                <w:sz w:val="24"/>
                <w:szCs w:val="24"/>
                <w:lang w:val="ru-RU"/>
              </w:rPr>
            </w:pPr>
          </w:p>
          <w:p w14:paraId="395A3E55" w14:textId="455E28D8" w:rsidR="009366CA" w:rsidRPr="00DA645A" w:rsidRDefault="009366CA" w:rsidP="006B0937">
            <w:pPr>
              <w:spacing w:after="0" w:line="240" w:lineRule="auto"/>
              <w:jc w:val="both"/>
              <w:rPr>
                <w:rFonts w:ascii="Times New Roman" w:hAnsi="Times New Roman"/>
                <w:color w:val="FF0000"/>
                <w:sz w:val="24"/>
                <w:szCs w:val="24"/>
                <w:lang w:val="ru-RU"/>
              </w:rPr>
            </w:pPr>
          </w:p>
        </w:tc>
        <w:tc>
          <w:tcPr>
            <w:tcW w:w="2409" w:type="dxa"/>
            <w:shd w:val="clear" w:color="auto" w:fill="auto"/>
          </w:tcPr>
          <w:p w14:paraId="5616263C" w14:textId="1E2DC159" w:rsidR="009366CA" w:rsidRPr="00DA645A" w:rsidRDefault="00E82C66" w:rsidP="00E82C66">
            <w:pPr>
              <w:rPr>
                <w:strike/>
                <w:color w:val="FF0000"/>
                <w:sz w:val="24"/>
                <w:szCs w:val="24"/>
                <w:lang w:val="ru-RU"/>
              </w:rPr>
            </w:pPr>
            <w:r w:rsidRPr="00DA645A">
              <w:rPr>
                <w:rFonts w:ascii="Times New Roman" w:hAnsi="Times New Roman"/>
                <w:sz w:val="24"/>
                <w:szCs w:val="24"/>
                <w:lang w:val="ru-RU" w:eastAsia="ru-RU"/>
              </w:rPr>
              <w:lastRenderedPageBreak/>
              <w:t xml:space="preserve">1. </w:t>
            </w:r>
            <w:r w:rsidR="000719CB" w:rsidRPr="00DA645A">
              <w:rPr>
                <w:rFonts w:ascii="Times New Roman" w:hAnsi="Times New Roman"/>
                <w:sz w:val="24"/>
                <w:szCs w:val="24"/>
                <w:lang w:val="ru-RU" w:eastAsia="ru-RU"/>
              </w:rPr>
              <w:t>Анализирует текущий уровень инфраструктурных решений предприятия/организации</w:t>
            </w:r>
          </w:p>
        </w:tc>
        <w:tc>
          <w:tcPr>
            <w:tcW w:w="3793" w:type="dxa"/>
            <w:shd w:val="clear" w:color="auto" w:fill="auto"/>
          </w:tcPr>
          <w:p w14:paraId="2AC5A018" w14:textId="77777777" w:rsidR="009366CA" w:rsidRPr="00DA645A" w:rsidRDefault="009366CA" w:rsidP="004F1CB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Знать:</w:t>
            </w:r>
          </w:p>
          <w:p w14:paraId="7A9B7974" w14:textId="75D4B8A7" w:rsidR="00AF021C" w:rsidRPr="00DA645A" w:rsidRDefault="00955F46" w:rsidP="00E70857">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С</w:t>
            </w:r>
            <w:r w:rsidR="00E70857" w:rsidRPr="00DA645A">
              <w:rPr>
                <w:rFonts w:ascii="Times New Roman" w:hAnsi="Times New Roman"/>
                <w:sz w:val="24"/>
                <w:szCs w:val="24"/>
                <w:lang w:val="ru-RU"/>
              </w:rPr>
              <w:t>овременное</w:t>
            </w:r>
            <w:r w:rsidRPr="00DA645A">
              <w:rPr>
                <w:rFonts w:ascii="Times New Roman" w:hAnsi="Times New Roman"/>
                <w:sz w:val="24"/>
                <w:szCs w:val="24"/>
                <w:lang w:val="ru-RU"/>
              </w:rPr>
              <w:t xml:space="preserve"> состояние ИТ </w:t>
            </w:r>
            <w:r w:rsidR="00E70857" w:rsidRPr="00DA645A">
              <w:rPr>
                <w:rFonts w:ascii="Times New Roman" w:hAnsi="Times New Roman"/>
                <w:sz w:val="24"/>
                <w:szCs w:val="24"/>
                <w:lang w:val="ru-RU"/>
              </w:rPr>
              <w:t>инфраструктурные</w:t>
            </w:r>
            <w:r w:rsidRPr="00DA645A">
              <w:rPr>
                <w:rFonts w:ascii="Times New Roman" w:hAnsi="Times New Roman"/>
                <w:sz w:val="24"/>
                <w:szCs w:val="24"/>
                <w:lang w:val="ru-RU"/>
              </w:rPr>
              <w:t xml:space="preserve"> </w:t>
            </w:r>
            <w:r w:rsidR="00E70857" w:rsidRPr="00DA645A">
              <w:rPr>
                <w:rFonts w:ascii="Times New Roman" w:hAnsi="Times New Roman"/>
                <w:sz w:val="24"/>
                <w:szCs w:val="24"/>
                <w:lang w:val="ru-RU"/>
              </w:rPr>
              <w:t>организации.</w:t>
            </w:r>
          </w:p>
          <w:p w14:paraId="4ABAA0DB" w14:textId="77777777" w:rsidR="009366CA" w:rsidRPr="00DA645A" w:rsidRDefault="009366CA" w:rsidP="004F1CB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Уметь:</w:t>
            </w:r>
          </w:p>
          <w:p w14:paraId="4BA43751" w14:textId="3A68D5E6" w:rsidR="00FF382C" w:rsidRPr="00DA645A" w:rsidRDefault="00FF382C" w:rsidP="00FF382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анализировать текущий</w:t>
            </w:r>
          </w:p>
          <w:p w14:paraId="75EAEEF9" w14:textId="77777777" w:rsidR="00FF382C" w:rsidRPr="00DA645A" w:rsidRDefault="00FF382C" w:rsidP="00FF382C">
            <w:pPr>
              <w:widowControl w:val="0"/>
              <w:overflowPunct w:val="0"/>
              <w:autoSpaceDE w:val="0"/>
              <w:autoSpaceDN w:val="0"/>
              <w:adjustRightInd w:val="0"/>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уровень инфраструктурных</w:t>
            </w:r>
          </w:p>
          <w:p w14:paraId="74B9BC56" w14:textId="78F0569F" w:rsidR="009366CA" w:rsidRPr="00DA645A" w:rsidRDefault="00FF382C" w:rsidP="00FF382C">
            <w:pPr>
              <w:widowControl w:val="0"/>
              <w:overflowPunct w:val="0"/>
              <w:autoSpaceDE w:val="0"/>
              <w:autoSpaceDN w:val="0"/>
              <w:adjustRightInd w:val="0"/>
              <w:spacing w:after="0" w:line="240" w:lineRule="auto"/>
              <w:jc w:val="both"/>
              <w:rPr>
                <w:rFonts w:cs="Calibri"/>
                <w:color w:val="FF0000"/>
                <w:sz w:val="24"/>
                <w:szCs w:val="24"/>
                <w:lang w:val="ru-RU"/>
              </w:rPr>
            </w:pPr>
            <w:r w:rsidRPr="00DA645A">
              <w:rPr>
                <w:rFonts w:ascii="Times New Roman" w:hAnsi="Times New Roman"/>
                <w:sz w:val="24"/>
                <w:szCs w:val="24"/>
                <w:lang w:val="ru-RU"/>
              </w:rPr>
              <w:t xml:space="preserve">решений </w:t>
            </w:r>
            <w:r w:rsidR="00955F46" w:rsidRPr="00DA645A">
              <w:rPr>
                <w:rFonts w:ascii="Times New Roman" w:hAnsi="Times New Roman"/>
                <w:sz w:val="24"/>
                <w:szCs w:val="24"/>
                <w:lang w:val="ru-RU"/>
              </w:rPr>
              <w:t>организации.</w:t>
            </w:r>
          </w:p>
        </w:tc>
      </w:tr>
      <w:tr w:rsidR="00B0687F" w:rsidRPr="00784708" w14:paraId="56881ECC" w14:textId="77777777" w:rsidTr="00DA645A">
        <w:trPr>
          <w:trHeight w:val="1930"/>
        </w:trPr>
        <w:tc>
          <w:tcPr>
            <w:tcW w:w="1271" w:type="dxa"/>
            <w:vMerge/>
            <w:tcBorders>
              <w:bottom w:val="single" w:sz="4" w:space="0" w:color="auto"/>
            </w:tcBorders>
            <w:shd w:val="clear" w:color="auto" w:fill="auto"/>
          </w:tcPr>
          <w:p w14:paraId="50B06A03" w14:textId="77777777" w:rsidR="00B0687F" w:rsidRPr="00DA645A" w:rsidRDefault="00B0687F" w:rsidP="004F1CBA">
            <w:pPr>
              <w:tabs>
                <w:tab w:val="left" w:pos="540"/>
              </w:tabs>
              <w:spacing w:after="0" w:line="240" w:lineRule="auto"/>
              <w:jc w:val="both"/>
              <w:rPr>
                <w:rFonts w:ascii="Times New Roman" w:hAnsi="Times New Roman" w:cs="Calibri"/>
                <w:b/>
                <w:sz w:val="24"/>
                <w:szCs w:val="24"/>
                <w:lang w:val="ru-RU"/>
              </w:rPr>
            </w:pPr>
          </w:p>
        </w:tc>
        <w:tc>
          <w:tcPr>
            <w:tcW w:w="2098" w:type="dxa"/>
            <w:vMerge/>
            <w:tcBorders>
              <w:bottom w:val="single" w:sz="4" w:space="0" w:color="auto"/>
            </w:tcBorders>
            <w:shd w:val="clear" w:color="auto" w:fill="auto"/>
          </w:tcPr>
          <w:p w14:paraId="1ADFCBB6" w14:textId="77777777" w:rsidR="00B0687F" w:rsidRPr="00DA645A" w:rsidRDefault="00B0687F" w:rsidP="004F1CBA">
            <w:pPr>
              <w:spacing w:after="0" w:line="240" w:lineRule="auto"/>
              <w:jc w:val="both"/>
              <w:rPr>
                <w:rFonts w:ascii="Times New Roman" w:hAnsi="Times New Roman"/>
                <w:sz w:val="24"/>
                <w:szCs w:val="24"/>
                <w:lang w:val="ru-RU"/>
              </w:rPr>
            </w:pPr>
          </w:p>
        </w:tc>
        <w:tc>
          <w:tcPr>
            <w:tcW w:w="2409" w:type="dxa"/>
            <w:shd w:val="clear" w:color="auto" w:fill="auto"/>
          </w:tcPr>
          <w:p w14:paraId="1696B7B2" w14:textId="1E04DBF1" w:rsidR="00B0687F" w:rsidRPr="00DA645A" w:rsidRDefault="00B0687F" w:rsidP="008334E3">
            <w:pPr>
              <w:pStyle w:val="Default"/>
              <w:jc w:val="both"/>
              <w:rPr>
                <w:color w:val="auto"/>
              </w:rPr>
            </w:pPr>
            <w:r w:rsidRPr="00DA645A">
              <w:rPr>
                <w:color w:val="auto"/>
              </w:rPr>
              <w:t>2.</w:t>
            </w:r>
            <w:r w:rsidRPr="00DA645A">
              <w:t xml:space="preserve"> </w:t>
            </w:r>
            <w:r w:rsidR="000719CB" w:rsidRPr="00DA645A">
              <w:t>Формирует и обосновывает варианты технологического слоя архитектуры предприятия/организации</w:t>
            </w:r>
          </w:p>
        </w:tc>
        <w:tc>
          <w:tcPr>
            <w:tcW w:w="3793" w:type="dxa"/>
            <w:shd w:val="clear" w:color="auto" w:fill="auto"/>
          </w:tcPr>
          <w:p w14:paraId="2F11F272" w14:textId="77777777" w:rsidR="00B0687F" w:rsidRPr="00DA645A" w:rsidRDefault="00B0687F"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Знать:</w:t>
            </w:r>
          </w:p>
          <w:p w14:paraId="50F99FEF" w14:textId="77777777" w:rsidR="00955F46" w:rsidRPr="00DA645A" w:rsidRDefault="00955F46" w:rsidP="00955F4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эффективные</w:t>
            </w:r>
          </w:p>
          <w:p w14:paraId="137961D4" w14:textId="77777777" w:rsidR="00955F46" w:rsidRPr="00DA645A" w:rsidRDefault="00955F46" w:rsidP="00955F4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методы создания и анализа</w:t>
            </w:r>
          </w:p>
          <w:p w14:paraId="5A82CEA0" w14:textId="77777777" w:rsidR="00955F46" w:rsidRPr="00DA645A" w:rsidRDefault="00955F46" w:rsidP="00955F4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технологического слоя</w:t>
            </w:r>
          </w:p>
          <w:p w14:paraId="1237C0BD" w14:textId="673DAFE2" w:rsidR="00955F46" w:rsidRPr="00DA645A" w:rsidRDefault="00955F46" w:rsidP="00955F4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архитектуры предприятия</w:t>
            </w:r>
          </w:p>
          <w:p w14:paraId="20F956D9" w14:textId="7FE9BBCB" w:rsidR="00B0687F" w:rsidRPr="00DA645A" w:rsidRDefault="00B0687F"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Уметь:</w:t>
            </w:r>
          </w:p>
          <w:p w14:paraId="7E642428" w14:textId="77777777" w:rsidR="008B1641" w:rsidRPr="00DA645A" w:rsidRDefault="008B1641" w:rsidP="008B164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создавать, формировать</w:t>
            </w:r>
          </w:p>
          <w:p w14:paraId="62CC1EDF" w14:textId="77777777" w:rsidR="008B1641" w:rsidRPr="00DA645A" w:rsidRDefault="008B1641" w:rsidP="008B164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и модернизировать,</w:t>
            </w:r>
          </w:p>
          <w:p w14:paraId="4BC93318" w14:textId="77777777" w:rsidR="008B1641" w:rsidRPr="00DA645A" w:rsidRDefault="008B1641" w:rsidP="008B164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обосновывать варианты</w:t>
            </w:r>
          </w:p>
          <w:p w14:paraId="00B9F0A5" w14:textId="77777777" w:rsidR="008B1641" w:rsidRPr="00DA645A" w:rsidRDefault="008B1641" w:rsidP="008B164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технологического слоя</w:t>
            </w:r>
          </w:p>
          <w:p w14:paraId="18858D3D" w14:textId="59E824B1" w:rsidR="00835BB5" w:rsidRPr="00DA645A" w:rsidRDefault="008B1641" w:rsidP="008B164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DA645A">
              <w:rPr>
                <w:rFonts w:ascii="Times New Roman" w:hAnsi="Times New Roman" w:cs="Calibri"/>
                <w:sz w:val="24"/>
                <w:szCs w:val="24"/>
                <w:lang w:val="ru-RU"/>
              </w:rPr>
              <w:t>архитектуры предприятия</w:t>
            </w:r>
          </w:p>
        </w:tc>
      </w:tr>
      <w:tr w:rsidR="006855E0" w:rsidRPr="00093F84" w14:paraId="0BA4B9C7" w14:textId="77777777" w:rsidTr="00DA645A">
        <w:trPr>
          <w:trHeight w:val="1930"/>
        </w:trPr>
        <w:tc>
          <w:tcPr>
            <w:tcW w:w="1271" w:type="dxa"/>
            <w:tcBorders>
              <w:bottom w:val="nil"/>
            </w:tcBorders>
            <w:shd w:val="clear" w:color="auto" w:fill="auto"/>
          </w:tcPr>
          <w:p w14:paraId="3E8E5CA6" w14:textId="63674270" w:rsidR="006855E0" w:rsidRPr="00DA645A" w:rsidRDefault="006855E0" w:rsidP="006855E0">
            <w:pPr>
              <w:tabs>
                <w:tab w:val="left" w:pos="540"/>
              </w:tabs>
              <w:spacing w:after="0" w:line="240" w:lineRule="auto"/>
              <w:jc w:val="both"/>
              <w:rPr>
                <w:rFonts w:ascii="Times New Roman" w:hAnsi="Times New Roman" w:cs="Calibri"/>
                <w:b/>
                <w:sz w:val="24"/>
                <w:szCs w:val="24"/>
                <w:lang w:val="ru-RU"/>
              </w:rPr>
            </w:pPr>
            <w:r w:rsidRPr="00DA645A">
              <w:rPr>
                <w:rFonts w:ascii="Times New Roman" w:hAnsi="Times New Roman" w:cs="Calibri"/>
                <w:b/>
                <w:sz w:val="24"/>
                <w:szCs w:val="24"/>
                <w:lang w:val="ru-RU"/>
              </w:rPr>
              <w:t>ПКП-3</w:t>
            </w:r>
          </w:p>
          <w:p w14:paraId="0B6CBD0D" w14:textId="1EE281EE" w:rsidR="006855E0" w:rsidRPr="002371E2" w:rsidRDefault="006855E0" w:rsidP="006855E0">
            <w:pPr>
              <w:tabs>
                <w:tab w:val="left" w:pos="540"/>
              </w:tabs>
              <w:spacing w:after="0" w:line="240" w:lineRule="auto"/>
              <w:jc w:val="both"/>
              <w:rPr>
                <w:rFonts w:ascii="Times New Roman" w:hAnsi="Times New Roman"/>
                <w:sz w:val="24"/>
                <w:szCs w:val="24"/>
                <w:lang w:val="ru-RU"/>
              </w:rPr>
            </w:pPr>
            <w:r w:rsidRPr="00DA645A">
              <w:rPr>
                <w:rFonts w:ascii="Times New Roman" w:hAnsi="Times New Roman"/>
                <w:i/>
                <w:color w:val="000000"/>
                <w:sz w:val="24"/>
                <w:szCs w:val="24"/>
                <w:lang w:val="ru-RU"/>
              </w:rPr>
              <w:t>Профиль</w:t>
            </w:r>
            <w:r w:rsidR="002371E2">
              <w:rPr>
                <w:rFonts w:ascii="Times New Roman" w:hAnsi="Times New Roman"/>
                <w:i/>
                <w:color w:val="000000"/>
                <w:sz w:val="24"/>
                <w:szCs w:val="24"/>
                <w:lang w:val="ru-RU"/>
              </w:rPr>
              <w:t xml:space="preserve"> </w:t>
            </w:r>
            <w:r w:rsidR="002371E2" w:rsidRPr="002371E2">
              <w:rPr>
                <w:rFonts w:ascii="Times New Roman" w:hAnsi="Times New Roman"/>
                <w:i/>
                <w:sz w:val="24"/>
                <w:szCs w:val="24"/>
                <w:lang w:val="ru-RU"/>
              </w:rPr>
              <w:t xml:space="preserve">«Технологии цифровых бизнес-моделей»  </w:t>
            </w:r>
            <w:r w:rsidR="002371E2" w:rsidRPr="002371E2">
              <w:rPr>
                <w:rFonts w:ascii="Times New Roman" w:hAnsi="Times New Roman"/>
                <w:i/>
                <w:color w:val="000000"/>
                <w:sz w:val="24"/>
                <w:szCs w:val="24"/>
                <w:lang w:val="ru-RU"/>
              </w:rPr>
              <w:t xml:space="preserve"> </w:t>
            </w:r>
            <w:r w:rsidRPr="002371E2">
              <w:rPr>
                <w:rFonts w:ascii="Times New Roman" w:hAnsi="Times New Roman"/>
                <w:i/>
                <w:color w:val="000000"/>
                <w:sz w:val="24"/>
                <w:szCs w:val="24"/>
                <w:lang w:val="ru-RU"/>
              </w:rPr>
              <w:t xml:space="preserve"> </w:t>
            </w:r>
          </w:p>
          <w:p w14:paraId="3BE2CA09" w14:textId="77777777" w:rsidR="006855E0" w:rsidRPr="00DA645A" w:rsidRDefault="006855E0" w:rsidP="004F1CBA">
            <w:pPr>
              <w:tabs>
                <w:tab w:val="left" w:pos="540"/>
              </w:tabs>
              <w:spacing w:after="0" w:line="240" w:lineRule="auto"/>
              <w:jc w:val="both"/>
              <w:rPr>
                <w:rFonts w:ascii="Times New Roman" w:hAnsi="Times New Roman" w:cs="Calibri"/>
                <w:b/>
                <w:sz w:val="24"/>
                <w:szCs w:val="24"/>
                <w:lang w:val="ru-RU"/>
              </w:rPr>
            </w:pPr>
          </w:p>
        </w:tc>
        <w:tc>
          <w:tcPr>
            <w:tcW w:w="2098" w:type="dxa"/>
            <w:tcBorders>
              <w:bottom w:val="nil"/>
            </w:tcBorders>
            <w:shd w:val="clear" w:color="auto" w:fill="auto"/>
          </w:tcPr>
          <w:p w14:paraId="4360FFFA" w14:textId="77777777" w:rsidR="006855E0" w:rsidRDefault="006855E0" w:rsidP="004F1CBA">
            <w:pPr>
              <w:spacing w:after="0" w:line="240" w:lineRule="auto"/>
              <w:jc w:val="both"/>
              <w:rPr>
                <w:rFonts w:ascii="Times New Roman" w:hAnsi="Times New Roman"/>
                <w:sz w:val="24"/>
                <w:szCs w:val="24"/>
                <w:lang w:val="ru-RU"/>
              </w:rPr>
            </w:pPr>
            <w:r w:rsidRPr="00DA645A">
              <w:rPr>
                <w:rFonts w:ascii="Times New Roman" w:hAnsi="Times New Roman"/>
                <w:sz w:val="24"/>
                <w:szCs w:val="24"/>
                <w:lang w:val="ru-RU"/>
              </w:rPr>
              <w:t>Способность управлять процессами</w:t>
            </w:r>
            <w:r w:rsidRPr="00DA645A">
              <w:rPr>
                <w:rFonts w:ascii="Times New Roman" w:hAnsi="Times New Roman"/>
                <w:b/>
                <w:bCs/>
                <w:sz w:val="24"/>
                <w:szCs w:val="24"/>
                <w:lang w:val="ru-RU"/>
              </w:rPr>
              <w:t xml:space="preserve"> </w:t>
            </w:r>
            <w:r w:rsidRPr="00DA645A">
              <w:rPr>
                <w:rFonts w:ascii="Times New Roman" w:hAnsi="Times New Roman"/>
                <w:sz w:val="24"/>
                <w:szCs w:val="24"/>
                <w:lang w:val="ru-RU"/>
              </w:rPr>
              <w:t>цифровой трансформации бизнеса</w:t>
            </w:r>
          </w:p>
          <w:p w14:paraId="07920330" w14:textId="77777777" w:rsidR="001C7F2E" w:rsidRDefault="001C7F2E" w:rsidP="004F1CBA">
            <w:pPr>
              <w:spacing w:after="0" w:line="240" w:lineRule="auto"/>
              <w:jc w:val="both"/>
              <w:rPr>
                <w:rFonts w:ascii="Times New Roman" w:hAnsi="Times New Roman"/>
                <w:sz w:val="24"/>
                <w:szCs w:val="24"/>
                <w:lang w:val="ru-RU"/>
              </w:rPr>
            </w:pPr>
          </w:p>
          <w:p w14:paraId="3FA984D9" w14:textId="77777777" w:rsidR="001C7F2E" w:rsidRDefault="001C7F2E" w:rsidP="004F1CBA">
            <w:pPr>
              <w:spacing w:after="0" w:line="240" w:lineRule="auto"/>
              <w:jc w:val="both"/>
              <w:rPr>
                <w:rFonts w:ascii="Times New Roman" w:hAnsi="Times New Roman"/>
                <w:sz w:val="24"/>
                <w:szCs w:val="24"/>
                <w:lang w:val="ru-RU"/>
              </w:rPr>
            </w:pPr>
          </w:p>
          <w:p w14:paraId="066D8AFF" w14:textId="05A25528" w:rsidR="001C7F2E" w:rsidRPr="001C7F2E" w:rsidRDefault="001C7F2E" w:rsidP="004F1CBA">
            <w:pPr>
              <w:spacing w:after="0" w:line="240" w:lineRule="auto"/>
              <w:jc w:val="both"/>
              <w:rPr>
                <w:rFonts w:ascii="Times New Roman" w:hAnsi="Times New Roman"/>
                <w:sz w:val="24"/>
                <w:szCs w:val="24"/>
                <w:lang w:val="ru-RU"/>
              </w:rPr>
            </w:pPr>
          </w:p>
        </w:tc>
        <w:tc>
          <w:tcPr>
            <w:tcW w:w="2409" w:type="dxa"/>
            <w:shd w:val="clear" w:color="auto" w:fill="auto"/>
          </w:tcPr>
          <w:p w14:paraId="10277693" w14:textId="6F69DCFE" w:rsidR="00DA645A" w:rsidRPr="00DA645A" w:rsidRDefault="00DA645A" w:rsidP="00DA645A">
            <w:pPr>
              <w:pStyle w:val="Style2"/>
              <w:spacing w:line="240" w:lineRule="auto"/>
              <w:rPr>
                <w:rStyle w:val="FontStyle12"/>
                <w:rFonts w:eastAsia="Calibri"/>
                <w:sz w:val="24"/>
                <w:szCs w:val="24"/>
              </w:rPr>
            </w:pPr>
            <w:r w:rsidRPr="00DA645A">
              <w:rPr>
                <w:rStyle w:val="FontStyle12"/>
                <w:rFonts w:eastAsia="Calibri"/>
                <w:sz w:val="24"/>
                <w:szCs w:val="24"/>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337A164E" w14:textId="3F345678" w:rsidR="006855E0" w:rsidRPr="00DA645A" w:rsidRDefault="006855E0" w:rsidP="00DA645A">
            <w:pPr>
              <w:pStyle w:val="Default"/>
              <w:jc w:val="both"/>
              <w:rPr>
                <w:color w:val="auto"/>
              </w:rPr>
            </w:pPr>
          </w:p>
        </w:tc>
        <w:tc>
          <w:tcPr>
            <w:tcW w:w="3793" w:type="dxa"/>
            <w:shd w:val="clear" w:color="auto" w:fill="auto"/>
          </w:tcPr>
          <w:p w14:paraId="2A490761" w14:textId="77777777" w:rsidR="006855E0" w:rsidRPr="004E6015" w:rsidRDefault="00DA645A"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Знать:</w:t>
            </w:r>
          </w:p>
          <w:p w14:paraId="35F3DB12" w14:textId="62D7C6D3" w:rsidR="006F3721" w:rsidRPr="004E6015" w:rsidRDefault="006F3721"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эффективный набор управленческих инструментов и подходов на базе лучших мировых практик цифровой трансформации</w:t>
            </w:r>
          </w:p>
          <w:p w14:paraId="3AD471BA" w14:textId="77777777" w:rsidR="00DA645A" w:rsidRPr="004E6015" w:rsidRDefault="00DA645A"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Уметь:</w:t>
            </w:r>
          </w:p>
          <w:p w14:paraId="6DB6749E" w14:textId="35AE5A3E" w:rsidR="006F3721" w:rsidRPr="004E6015" w:rsidRDefault="006F3721"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r>
      <w:tr w:rsidR="00DA645A" w:rsidRPr="00093F84" w14:paraId="43FFCF12" w14:textId="77777777" w:rsidTr="00DA645A">
        <w:trPr>
          <w:trHeight w:val="1930"/>
        </w:trPr>
        <w:tc>
          <w:tcPr>
            <w:tcW w:w="1271" w:type="dxa"/>
            <w:tcBorders>
              <w:top w:val="nil"/>
            </w:tcBorders>
            <w:shd w:val="clear" w:color="auto" w:fill="auto"/>
          </w:tcPr>
          <w:p w14:paraId="57EFDFA1" w14:textId="77777777" w:rsidR="00DA645A" w:rsidRPr="00DA645A" w:rsidRDefault="00DA645A" w:rsidP="006855E0">
            <w:pPr>
              <w:tabs>
                <w:tab w:val="left" w:pos="540"/>
              </w:tabs>
              <w:spacing w:after="0" w:line="240" w:lineRule="auto"/>
              <w:jc w:val="both"/>
              <w:rPr>
                <w:rFonts w:ascii="Times New Roman" w:hAnsi="Times New Roman" w:cs="Calibri"/>
                <w:b/>
                <w:sz w:val="24"/>
                <w:szCs w:val="24"/>
                <w:lang w:val="ru-RU"/>
              </w:rPr>
            </w:pPr>
          </w:p>
        </w:tc>
        <w:tc>
          <w:tcPr>
            <w:tcW w:w="2098" w:type="dxa"/>
            <w:tcBorders>
              <w:top w:val="nil"/>
            </w:tcBorders>
            <w:shd w:val="clear" w:color="auto" w:fill="auto"/>
          </w:tcPr>
          <w:p w14:paraId="2863038C" w14:textId="77777777" w:rsidR="00DA645A" w:rsidRPr="00DA645A" w:rsidRDefault="00DA645A" w:rsidP="004F1CBA">
            <w:pPr>
              <w:spacing w:after="0" w:line="240" w:lineRule="auto"/>
              <w:jc w:val="both"/>
              <w:rPr>
                <w:sz w:val="24"/>
                <w:szCs w:val="24"/>
                <w:lang w:val="ru-RU"/>
              </w:rPr>
            </w:pPr>
          </w:p>
        </w:tc>
        <w:tc>
          <w:tcPr>
            <w:tcW w:w="2409" w:type="dxa"/>
            <w:shd w:val="clear" w:color="auto" w:fill="auto"/>
          </w:tcPr>
          <w:p w14:paraId="798BE673" w14:textId="71F2C5D6" w:rsidR="00DA645A" w:rsidRPr="00DA645A" w:rsidRDefault="00DA645A" w:rsidP="00DA645A">
            <w:pPr>
              <w:pStyle w:val="Style2"/>
              <w:spacing w:line="240" w:lineRule="auto"/>
              <w:rPr>
                <w:rStyle w:val="FontStyle12"/>
                <w:rFonts w:eastAsia="Calibri"/>
                <w:sz w:val="24"/>
                <w:szCs w:val="24"/>
              </w:rPr>
            </w:pPr>
            <w:r w:rsidRPr="00DA645A">
              <w:rPr>
                <w:rStyle w:val="FontStyle12"/>
                <w:rFonts w:eastAsia="Calibri"/>
                <w:sz w:val="24"/>
                <w:szCs w:val="24"/>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793" w:type="dxa"/>
            <w:shd w:val="clear" w:color="auto" w:fill="auto"/>
          </w:tcPr>
          <w:p w14:paraId="525EFE93" w14:textId="77777777" w:rsidR="00DA645A" w:rsidRPr="004E6015" w:rsidRDefault="00DA645A" w:rsidP="00DA645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Знать:</w:t>
            </w:r>
          </w:p>
          <w:p w14:paraId="0A70A553" w14:textId="268F9978" w:rsidR="00183480" w:rsidRPr="004E6015" w:rsidRDefault="00183480" w:rsidP="00DA645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758282D6" w14:textId="77777777" w:rsidR="00DA645A" w:rsidRPr="004E6015" w:rsidRDefault="00DA645A" w:rsidP="00DA645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Уметь:</w:t>
            </w:r>
          </w:p>
          <w:p w14:paraId="0714CCC1" w14:textId="1A2138B9" w:rsidR="00183480" w:rsidRPr="004E6015" w:rsidRDefault="00183480" w:rsidP="00DA645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 xml:space="preserve">определять необходимые ресурсы для реализации цифровой </w:t>
            </w:r>
            <w:r w:rsidRPr="004E6015">
              <w:rPr>
                <w:rStyle w:val="FontStyle12"/>
                <w:rFonts w:eastAsia="Calibri"/>
                <w:sz w:val="24"/>
                <w:szCs w:val="24"/>
                <w:lang w:val="ru-RU"/>
              </w:rPr>
              <w:t>трансформации бизнеса, использовать возможности для совершенствования и снижения рисков</w:t>
            </w:r>
          </w:p>
        </w:tc>
      </w:tr>
    </w:tbl>
    <w:p w14:paraId="036356F4" w14:textId="77777777" w:rsidR="006855E0" w:rsidRPr="00060523" w:rsidRDefault="006855E0"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16DE2FAB" w14:textId="3F990DF3" w:rsidR="00047BF9" w:rsidRDefault="009366CA" w:rsidP="00D20DDC">
      <w:pPr>
        <w:widowControl w:val="0"/>
        <w:overflowPunct w:val="0"/>
        <w:autoSpaceDE w:val="0"/>
        <w:autoSpaceDN w:val="0"/>
        <w:adjustRightInd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B377AA" w:rsidRPr="00B377AA">
        <w:rPr>
          <w:rFonts w:ascii="Times New Roman" w:eastAsia="Georgia" w:hAnsi="Times New Roman"/>
          <w:sz w:val="28"/>
          <w:szCs w:val="28"/>
          <w:lang w:val="ru-RU" w:eastAsia="ru-RU"/>
        </w:rPr>
        <w:t>Технологии продвинутой аналитики</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относится к</w:t>
      </w:r>
      <w:r w:rsidR="00DA645A">
        <w:rPr>
          <w:rFonts w:ascii="Times New Roman" w:hAnsi="Times New Roman"/>
          <w:sz w:val="28"/>
          <w:szCs w:val="28"/>
          <w:lang w:val="ru-RU"/>
        </w:rPr>
        <w:t xml:space="preserve"> циклу </w:t>
      </w:r>
      <w:r w:rsidR="00DA645A" w:rsidRPr="00DA645A">
        <w:rPr>
          <w:rFonts w:ascii="Times New Roman" w:hAnsi="Times New Roman"/>
          <w:sz w:val="28"/>
          <w:szCs w:val="28"/>
          <w:lang w:val="ru-RU"/>
        </w:rPr>
        <w:t>профиля (</w:t>
      </w:r>
      <w:r w:rsidR="00B377AA" w:rsidRPr="00DA645A">
        <w:rPr>
          <w:rFonts w:ascii="Times New Roman" w:hAnsi="Times New Roman"/>
          <w:bCs/>
          <w:sz w:val="28"/>
          <w:szCs w:val="28"/>
          <w:lang w:val="ru-RU"/>
        </w:rPr>
        <w:t>элективн</w:t>
      </w:r>
      <w:r w:rsidR="00DA645A" w:rsidRPr="00DA645A">
        <w:rPr>
          <w:rFonts w:ascii="Times New Roman" w:hAnsi="Times New Roman"/>
          <w:bCs/>
          <w:sz w:val="28"/>
          <w:szCs w:val="28"/>
          <w:lang w:val="ru-RU"/>
        </w:rPr>
        <w:t>ый)</w:t>
      </w:r>
      <w:r w:rsidR="00E93C61" w:rsidRPr="00DA645A">
        <w:rPr>
          <w:rFonts w:ascii="Times New Roman" w:hAnsi="Times New Roman"/>
          <w:sz w:val="28"/>
          <w:szCs w:val="28"/>
          <w:lang w:val="ru-RU"/>
        </w:rPr>
        <w:t xml:space="preserve"> </w:t>
      </w:r>
      <w:r w:rsidR="00DA645A" w:rsidRPr="00DA645A">
        <w:rPr>
          <w:rFonts w:ascii="Times New Roman" w:hAnsi="Times New Roman"/>
          <w:sz w:val="28"/>
          <w:szCs w:val="28"/>
          <w:lang w:val="ru-RU"/>
        </w:rPr>
        <w:t>ча</w:t>
      </w:r>
      <w:r w:rsidR="00E93C61" w:rsidRPr="00DA645A">
        <w:rPr>
          <w:rFonts w:ascii="Times New Roman" w:hAnsi="Times New Roman"/>
          <w:sz w:val="28"/>
          <w:szCs w:val="28"/>
          <w:lang w:val="ru-RU"/>
        </w:rPr>
        <w:t>сти</w:t>
      </w:r>
      <w:r w:rsidR="00E93C61" w:rsidRPr="00B377AA">
        <w:rPr>
          <w:rFonts w:ascii="Times New Roman" w:hAnsi="Times New Roman"/>
          <w:sz w:val="28"/>
          <w:szCs w:val="28"/>
          <w:lang w:val="ru-RU"/>
        </w:rPr>
        <w:t>,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38.03.05 - Бизнес-информатика ОП «Цифровая трансформация управления бизнесом»</w:t>
      </w:r>
      <w:r w:rsidR="00D20DDC">
        <w:rPr>
          <w:rFonts w:ascii="Times New Roman" w:hAnsi="Times New Roman"/>
          <w:sz w:val="28"/>
          <w:szCs w:val="28"/>
          <w:lang w:val="ru-RU" w:eastAsia="ru-RU"/>
        </w:rPr>
        <w:t xml:space="preserve"> профили </w:t>
      </w:r>
      <w:r w:rsidR="00D20DDC" w:rsidRPr="00D20DDC">
        <w:rPr>
          <w:rFonts w:ascii="Times New Roman" w:hAnsi="Times New Roman"/>
          <w:sz w:val="28"/>
          <w:szCs w:val="28"/>
          <w:lang w:val="ru-RU"/>
        </w:rPr>
        <w:t>«ИТ-менеджмент в бизнесе»</w:t>
      </w:r>
      <w:r w:rsidR="00D20DDC">
        <w:rPr>
          <w:rFonts w:ascii="Times New Roman" w:hAnsi="Times New Roman"/>
          <w:sz w:val="28"/>
          <w:szCs w:val="28"/>
          <w:lang w:val="ru-RU"/>
        </w:rPr>
        <w:t xml:space="preserve"> и </w:t>
      </w:r>
      <w:r w:rsidR="00D20DDC" w:rsidRPr="00D20DDC">
        <w:rPr>
          <w:rFonts w:ascii="Times New Roman" w:hAnsi="Times New Roman"/>
          <w:sz w:val="28"/>
          <w:szCs w:val="28"/>
          <w:lang w:val="ru-RU"/>
        </w:rPr>
        <w:t>«Технологии цифровых бизнес-моделей»</w:t>
      </w:r>
      <w:r w:rsidR="00D20DDC">
        <w:rPr>
          <w:rFonts w:ascii="Times New Roman" w:hAnsi="Times New Roman"/>
          <w:sz w:val="28"/>
          <w:szCs w:val="28"/>
          <w:lang w:val="ru-RU"/>
        </w:rPr>
        <w:t>.</w:t>
      </w:r>
    </w:p>
    <w:p w14:paraId="64D77668" w14:textId="2CCD9D9F" w:rsidR="00FC0276" w:rsidRDefault="00D27852" w:rsidP="00634EA7">
      <w:pPr>
        <w:pageBreakBefore/>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lastRenderedPageBreak/>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7EC2DB7" w14:textId="7AC837DF" w:rsidR="00256E28" w:rsidRPr="00D126D7" w:rsidRDefault="00AF22EA" w:rsidP="00093F84">
      <w:pPr>
        <w:autoSpaceDE w:val="0"/>
        <w:autoSpaceDN w:val="0"/>
        <w:adjustRightInd w:val="0"/>
        <w:spacing w:after="0" w:line="240" w:lineRule="auto"/>
        <w:ind w:right="-1"/>
        <w:jc w:val="right"/>
        <w:rPr>
          <w:rFonts w:ascii="Times New Roman" w:hAnsi="Times New Roman"/>
          <w:sz w:val="24"/>
          <w:szCs w:val="24"/>
          <w:lang w:val="ru-RU" w:eastAsia="ru-RU"/>
        </w:rPr>
      </w:pPr>
      <w:r w:rsidRPr="00093F84">
        <w:rPr>
          <w:rFonts w:ascii="Times New Roman" w:hAnsi="Times New Roman"/>
          <w:i/>
          <w:sz w:val="24"/>
          <w:szCs w:val="24"/>
          <w:lang w:val="ru-RU"/>
        </w:rPr>
        <w:t>«ИТ-менеджмент в бизнесе»</w:t>
      </w:r>
      <w:r w:rsidR="00093F84" w:rsidRPr="00093F84">
        <w:rPr>
          <w:rFonts w:ascii="Times New Roman" w:hAnsi="Times New Roman"/>
          <w:i/>
          <w:sz w:val="24"/>
          <w:szCs w:val="24"/>
          <w:lang w:val="ru-RU"/>
        </w:rPr>
        <w:t xml:space="preserve"> (2021, 2022, 2023 </w:t>
      </w:r>
      <w:proofErr w:type="spellStart"/>
      <w:r w:rsidR="00093F84" w:rsidRPr="00093F84">
        <w:rPr>
          <w:rFonts w:ascii="Times New Roman" w:hAnsi="Times New Roman"/>
          <w:i/>
          <w:sz w:val="24"/>
          <w:szCs w:val="24"/>
          <w:lang w:val="ru-RU"/>
        </w:rPr>
        <w:t>гг.пр</w:t>
      </w:r>
      <w:proofErr w:type="spellEnd"/>
      <w:r w:rsidR="00093F84" w:rsidRPr="00093F84">
        <w:rPr>
          <w:rFonts w:ascii="Times New Roman" w:hAnsi="Times New Roman"/>
          <w:i/>
          <w:sz w:val="24"/>
          <w:szCs w:val="24"/>
          <w:lang w:val="ru-RU"/>
        </w:rPr>
        <w:t xml:space="preserve">. и далее), </w:t>
      </w:r>
      <w:r w:rsidRPr="00093F84">
        <w:rPr>
          <w:rFonts w:ascii="Times New Roman" w:hAnsi="Times New Roman"/>
          <w:i/>
          <w:sz w:val="24"/>
          <w:szCs w:val="24"/>
          <w:lang w:val="ru-RU"/>
        </w:rPr>
        <w:t>«Технологии цифровых бизнес-моделей»</w:t>
      </w:r>
      <w:r w:rsidR="00093F84" w:rsidRPr="00093F84">
        <w:rPr>
          <w:rFonts w:ascii="Times New Roman" w:hAnsi="Times New Roman"/>
          <w:i/>
          <w:sz w:val="24"/>
          <w:szCs w:val="24"/>
          <w:lang w:val="ru-RU"/>
        </w:rPr>
        <w:t xml:space="preserve"> (2021, 2022 </w:t>
      </w:r>
      <w:proofErr w:type="spellStart"/>
      <w:r w:rsidR="00093F84" w:rsidRPr="00093F84">
        <w:rPr>
          <w:rFonts w:ascii="Times New Roman" w:hAnsi="Times New Roman"/>
          <w:i/>
          <w:sz w:val="24"/>
          <w:szCs w:val="24"/>
          <w:lang w:val="ru-RU"/>
        </w:rPr>
        <w:t>гг.пр</w:t>
      </w:r>
      <w:proofErr w:type="spellEnd"/>
      <w:r w:rsidR="00093F84" w:rsidRPr="00093F84">
        <w:rPr>
          <w:rFonts w:ascii="Times New Roman" w:hAnsi="Times New Roman"/>
          <w:i/>
          <w:sz w:val="24"/>
          <w:szCs w:val="24"/>
          <w:lang w:val="ru-RU"/>
        </w:rPr>
        <w:t>.)</w:t>
      </w:r>
      <w:proofErr w:type="gramStart"/>
      <w:r w:rsidR="00093F84" w:rsidRPr="00093F84">
        <w:rPr>
          <w:rFonts w:ascii="Times New Roman" w:hAnsi="Times New Roman"/>
          <w:i/>
          <w:sz w:val="24"/>
          <w:szCs w:val="24"/>
          <w:lang w:val="ru-RU"/>
        </w:rPr>
        <w:t>/</w:t>
      </w:r>
      <w:r w:rsidR="00093F84" w:rsidRPr="00093F84">
        <w:rPr>
          <w:rFonts w:ascii="Times New Roman" w:hAnsi="Times New Roman"/>
          <w:i/>
          <w:sz w:val="24"/>
          <w:szCs w:val="24"/>
          <w:lang w:val="ru-RU"/>
        </w:rPr>
        <w:t>«</w:t>
      </w:r>
      <w:proofErr w:type="gramEnd"/>
      <w:r w:rsidR="00093F84" w:rsidRPr="00093F84">
        <w:rPr>
          <w:rFonts w:ascii="Times New Roman" w:hAnsi="Times New Roman"/>
          <w:i/>
          <w:sz w:val="24"/>
          <w:szCs w:val="24"/>
          <w:lang w:val="ru-RU"/>
        </w:rPr>
        <w:t>Технологии цифровых бизнес-моделей»</w:t>
      </w:r>
      <w:r w:rsidR="00093F84" w:rsidRPr="00093F84">
        <w:rPr>
          <w:rFonts w:ascii="Times New Roman" w:hAnsi="Times New Roman"/>
          <w:i/>
          <w:sz w:val="24"/>
          <w:szCs w:val="24"/>
          <w:lang w:val="ru-RU"/>
        </w:rPr>
        <w:t xml:space="preserve">   (2023г.)                                                          </w:t>
      </w:r>
      <w:r w:rsidR="00093F84" w:rsidRPr="00093F84">
        <w:rPr>
          <w:rFonts w:ascii="Times New Roman" w:hAnsi="Times New Roman"/>
          <w:i/>
          <w:sz w:val="24"/>
          <w:szCs w:val="24"/>
          <w:lang w:val="ru-RU"/>
        </w:rPr>
        <w:t xml:space="preserve">  </w:t>
      </w:r>
      <w:r w:rsidR="00093F84" w:rsidRPr="00093F84">
        <w:rPr>
          <w:rFonts w:ascii="Times New Roman" w:hAnsi="Times New Roman"/>
          <w:i/>
          <w:sz w:val="24"/>
          <w:szCs w:val="24"/>
          <w:lang w:val="ru-RU"/>
        </w:rPr>
        <w:t xml:space="preserve">                            </w:t>
      </w:r>
      <w:r w:rsidR="00DA645A" w:rsidRPr="00D126D7">
        <w:rPr>
          <w:rFonts w:ascii="Times New Roman" w:hAnsi="Times New Roman"/>
          <w:sz w:val="24"/>
          <w:szCs w:val="24"/>
          <w:lang w:val="ru-RU" w:eastAsia="ru-RU"/>
        </w:rPr>
        <w:t>Таблица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256E28" w:rsidRPr="004F1CBA" w14:paraId="5F282B48" w14:textId="77777777" w:rsidTr="001F33D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5AA29667"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77777777" w:rsidR="00256E28" w:rsidRPr="009A23D3" w:rsidRDefault="00256E28" w:rsidP="001F33DA">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3BAE41BC" w14:textId="76FBB9AF" w:rsidR="00256E28" w:rsidRPr="001847EC" w:rsidRDefault="00256E28" w:rsidP="001F33DA">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7</w:t>
            </w:r>
          </w:p>
          <w:p w14:paraId="271C920E"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sz w:val="20"/>
                <w:szCs w:val="20"/>
                <w:lang w:val="ru-RU"/>
              </w:rPr>
            </w:pPr>
          </w:p>
        </w:tc>
      </w:tr>
      <w:tr w:rsidR="00256E28" w:rsidRPr="001847EC" w14:paraId="48DF4399"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2311550E"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6AF8C324"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2835" w:type="dxa"/>
            <w:tcBorders>
              <w:top w:val="single" w:sz="4" w:space="0" w:color="auto"/>
              <w:left w:val="single" w:sz="4" w:space="0" w:color="auto"/>
              <w:bottom w:val="single" w:sz="4" w:space="0" w:color="auto"/>
              <w:right w:val="single" w:sz="4" w:space="0" w:color="auto"/>
            </w:tcBorders>
            <w:hideMark/>
          </w:tcPr>
          <w:p w14:paraId="646319BD"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9C639C" w:rsidRPr="001847EC" w14:paraId="1B8AD688"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3831198D" w14:textId="77777777" w:rsidR="009C639C" w:rsidRPr="001847EC" w:rsidRDefault="009C639C" w:rsidP="009C639C">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EAE0F50" w14:textId="152E1AA2"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30/50</w:t>
            </w:r>
          </w:p>
        </w:tc>
        <w:tc>
          <w:tcPr>
            <w:tcW w:w="2835" w:type="dxa"/>
            <w:tcBorders>
              <w:top w:val="single" w:sz="4" w:space="0" w:color="auto"/>
              <w:left w:val="single" w:sz="4" w:space="0" w:color="auto"/>
              <w:bottom w:val="single" w:sz="4" w:space="0" w:color="auto"/>
              <w:right w:val="single" w:sz="4" w:space="0" w:color="auto"/>
            </w:tcBorders>
          </w:tcPr>
          <w:p w14:paraId="068E48C8" w14:textId="79410EDC"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30/50</w:t>
            </w:r>
          </w:p>
        </w:tc>
      </w:tr>
      <w:tr w:rsidR="009C639C" w:rsidRPr="001847EC" w14:paraId="11601844" w14:textId="77777777" w:rsidTr="001F33DA">
        <w:trPr>
          <w:trHeight w:val="327"/>
        </w:trPr>
        <w:tc>
          <w:tcPr>
            <w:tcW w:w="3936" w:type="dxa"/>
            <w:tcBorders>
              <w:top w:val="single" w:sz="4" w:space="0" w:color="auto"/>
              <w:left w:val="single" w:sz="4" w:space="0" w:color="auto"/>
              <w:bottom w:val="single" w:sz="4" w:space="0" w:color="auto"/>
              <w:right w:val="single" w:sz="4" w:space="0" w:color="auto"/>
            </w:tcBorders>
            <w:hideMark/>
          </w:tcPr>
          <w:p w14:paraId="3854E9E3" w14:textId="77777777" w:rsidR="009C639C" w:rsidRPr="001847EC" w:rsidRDefault="009C639C" w:rsidP="009C639C">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2C9D7212" w14:textId="03E65141"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14/16</w:t>
            </w:r>
          </w:p>
        </w:tc>
        <w:tc>
          <w:tcPr>
            <w:tcW w:w="2835" w:type="dxa"/>
            <w:tcBorders>
              <w:top w:val="single" w:sz="4" w:space="0" w:color="auto"/>
              <w:left w:val="single" w:sz="4" w:space="0" w:color="auto"/>
              <w:bottom w:val="single" w:sz="4" w:space="0" w:color="auto"/>
              <w:right w:val="single" w:sz="4" w:space="0" w:color="auto"/>
            </w:tcBorders>
          </w:tcPr>
          <w:p w14:paraId="2F2DF6C1" w14:textId="3A705E37"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14/16</w:t>
            </w:r>
          </w:p>
        </w:tc>
      </w:tr>
      <w:tr w:rsidR="009C639C" w:rsidRPr="001847EC" w14:paraId="4CC59756" w14:textId="77777777" w:rsidTr="001F33DA">
        <w:trPr>
          <w:trHeight w:val="251"/>
        </w:trPr>
        <w:tc>
          <w:tcPr>
            <w:tcW w:w="3936" w:type="dxa"/>
            <w:tcBorders>
              <w:top w:val="single" w:sz="4" w:space="0" w:color="auto"/>
              <w:left w:val="single" w:sz="4" w:space="0" w:color="auto"/>
              <w:bottom w:val="single" w:sz="4" w:space="0" w:color="auto"/>
              <w:right w:val="single" w:sz="4" w:space="0" w:color="auto"/>
            </w:tcBorders>
            <w:hideMark/>
          </w:tcPr>
          <w:p w14:paraId="2E8FAD7D" w14:textId="77777777" w:rsidR="009C639C" w:rsidRPr="001847EC" w:rsidRDefault="009C639C" w:rsidP="009C639C">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8FF6482" w14:textId="4EB154C3"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16/34</w:t>
            </w:r>
          </w:p>
        </w:tc>
        <w:tc>
          <w:tcPr>
            <w:tcW w:w="2835" w:type="dxa"/>
            <w:tcBorders>
              <w:top w:val="single" w:sz="4" w:space="0" w:color="auto"/>
              <w:left w:val="single" w:sz="4" w:space="0" w:color="auto"/>
              <w:bottom w:val="single" w:sz="4" w:space="0" w:color="auto"/>
              <w:right w:val="single" w:sz="4" w:space="0" w:color="auto"/>
            </w:tcBorders>
          </w:tcPr>
          <w:p w14:paraId="58BFAFBC" w14:textId="1A0B5636"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16/34</w:t>
            </w:r>
          </w:p>
        </w:tc>
      </w:tr>
      <w:tr w:rsidR="009C639C" w:rsidRPr="001847EC" w14:paraId="2D0F386B" w14:textId="77777777" w:rsidTr="001F33DA">
        <w:trPr>
          <w:trHeight w:val="255"/>
        </w:trPr>
        <w:tc>
          <w:tcPr>
            <w:tcW w:w="3936" w:type="dxa"/>
            <w:tcBorders>
              <w:top w:val="single" w:sz="4" w:space="0" w:color="auto"/>
              <w:left w:val="single" w:sz="4" w:space="0" w:color="auto"/>
              <w:bottom w:val="single" w:sz="4" w:space="0" w:color="auto"/>
              <w:right w:val="single" w:sz="4" w:space="0" w:color="auto"/>
            </w:tcBorders>
            <w:hideMark/>
          </w:tcPr>
          <w:p w14:paraId="534BA87D" w14:textId="77777777" w:rsidR="009C639C" w:rsidRPr="001847EC" w:rsidRDefault="009C639C" w:rsidP="009C639C">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188BB2FB" w14:textId="17CD8939" w:rsidR="009C639C" w:rsidRPr="00406260"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78/58</w:t>
            </w:r>
          </w:p>
        </w:tc>
        <w:tc>
          <w:tcPr>
            <w:tcW w:w="2835" w:type="dxa"/>
            <w:tcBorders>
              <w:top w:val="single" w:sz="4" w:space="0" w:color="auto"/>
              <w:left w:val="single" w:sz="4" w:space="0" w:color="auto"/>
              <w:bottom w:val="single" w:sz="4" w:space="0" w:color="auto"/>
              <w:right w:val="single" w:sz="4" w:space="0" w:color="auto"/>
            </w:tcBorders>
          </w:tcPr>
          <w:p w14:paraId="425E0C6B" w14:textId="0E0B3CE2"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78/58</w:t>
            </w:r>
          </w:p>
        </w:tc>
      </w:tr>
      <w:tr w:rsidR="009C639C" w:rsidRPr="001847EC" w14:paraId="20FB104A"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hideMark/>
          </w:tcPr>
          <w:p w14:paraId="3BF428A7" w14:textId="77777777" w:rsidR="009C639C" w:rsidRPr="001847EC" w:rsidRDefault="009C639C" w:rsidP="009C639C">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20C868F5" w14:textId="77777777"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436F541F" w14:textId="77777777" w:rsidR="009C639C" w:rsidRPr="001847E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9C639C" w:rsidRPr="001847EC" w14:paraId="7A555DDD"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tcPr>
          <w:p w14:paraId="5AACB75B" w14:textId="77777777" w:rsidR="009C639C" w:rsidRPr="001847EC" w:rsidRDefault="009C639C" w:rsidP="009C639C">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2F02FB0C" w14:textId="77777777" w:rsidR="009C639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2065BECC" w14:textId="77777777" w:rsidR="009C639C" w:rsidRDefault="009C639C" w:rsidP="009C639C">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77777777" w:rsidR="00256E28" w:rsidRDefault="00256E28"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F18A11C" w14:textId="77777777" w:rsidR="00F93991" w:rsidRDefault="001B023B" w:rsidP="00795189">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E98C28" w14:textId="77777777" w:rsidR="00D05000" w:rsidRPr="00D05000" w:rsidRDefault="00D05000" w:rsidP="00795189">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bookmarkEnd w:id="0"/>
    <w:p w14:paraId="2522B6A4" w14:textId="3B441782" w:rsidR="00C8349B" w:rsidRPr="00467F42"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w:t>
      </w:r>
      <w:r w:rsidR="005B3686" w:rsidRPr="00467F42">
        <w:rPr>
          <w:rFonts w:ascii="Times New Roman" w:hAnsi="Times New Roman"/>
          <w:b/>
          <w:bCs/>
          <w:sz w:val="28"/>
          <w:szCs w:val="28"/>
          <w:lang w:val="ru-RU" w:eastAsia="ru-RU"/>
        </w:rPr>
        <w:t>1</w:t>
      </w:r>
      <w:r w:rsidRPr="00467F42">
        <w:rPr>
          <w:rFonts w:ascii="Times New Roman" w:hAnsi="Times New Roman"/>
          <w:b/>
          <w:bCs/>
          <w:sz w:val="28"/>
          <w:szCs w:val="28"/>
          <w:lang w:val="ru-RU" w:eastAsia="ru-RU"/>
        </w:rPr>
        <w:t xml:space="preserve">. </w:t>
      </w:r>
      <w:proofErr w:type="spellStart"/>
      <w:r w:rsidR="00AC37D3" w:rsidRPr="00AC37D3">
        <w:rPr>
          <w:rFonts w:ascii="Times New Roman" w:hAnsi="Times New Roman"/>
          <w:b/>
          <w:bCs/>
          <w:sz w:val="28"/>
          <w:szCs w:val="28"/>
          <w:lang w:val="ru-RU"/>
        </w:rPr>
        <w:t>Deepnote</w:t>
      </w:r>
      <w:proofErr w:type="spellEnd"/>
    </w:p>
    <w:p w14:paraId="40A000E7" w14:textId="59116E70" w:rsidR="0044577F" w:rsidRDefault="00CC78FF" w:rsidP="00A90447">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Б</w:t>
      </w:r>
      <w:r w:rsidRPr="00CC78FF">
        <w:rPr>
          <w:rFonts w:ascii="Times New Roman" w:hAnsi="Times New Roman"/>
          <w:sz w:val="28"/>
          <w:szCs w:val="28"/>
          <w:lang w:val="ru-RU"/>
        </w:rPr>
        <w:t xml:space="preserve">есплатный онлайн-блокнот </w:t>
      </w:r>
      <w:proofErr w:type="spellStart"/>
      <w:r w:rsidR="00AC37D3" w:rsidRPr="00CC78FF">
        <w:rPr>
          <w:rFonts w:ascii="Times New Roman" w:hAnsi="Times New Roman"/>
          <w:sz w:val="28"/>
          <w:szCs w:val="28"/>
          <w:lang w:val="ru-RU"/>
        </w:rPr>
        <w:t>Deepnote</w:t>
      </w:r>
      <w:proofErr w:type="spellEnd"/>
      <w:r w:rsidR="00AC37D3">
        <w:rPr>
          <w:rFonts w:ascii="Times New Roman" w:hAnsi="Times New Roman"/>
          <w:sz w:val="28"/>
          <w:szCs w:val="28"/>
          <w:lang w:val="ru-RU"/>
        </w:rPr>
        <w:t xml:space="preserve"> </w:t>
      </w:r>
      <w:r w:rsidR="00AC37D3" w:rsidRPr="00CC78FF">
        <w:rPr>
          <w:rFonts w:ascii="Times New Roman" w:hAnsi="Times New Roman"/>
          <w:sz w:val="28"/>
          <w:szCs w:val="28"/>
          <w:lang w:val="ru-RU"/>
        </w:rPr>
        <w:t>для</w:t>
      </w:r>
      <w:r w:rsidRPr="00CC78FF">
        <w:rPr>
          <w:rFonts w:ascii="Times New Roman" w:hAnsi="Times New Roman"/>
          <w:sz w:val="28"/>
          <w:szCs w:val="28"/>
          <w:lang w:val="ru-RU"/>
        </w:rPr>
        <w:t xml:space="preserve"> специалистов по данным, фокусирующийся в основном на совместном использовании в реальном времени и абстрагировании всех понятий, </w:t>
      </w:r>
      <w:r w:rsidR="00520382">
        <w:rPr>
          <w:rFonts w:ascii="Times New Roman" w:hAnsi="Times New Roman"/>
          <w:sz w:val="28"/>
          <w:szCs w:val="28"/>
          <w:lang w:val="ru-RU"/>
        </w:rPr>
        <w:t>усложняющих</w:t>
      </w:r>
      <w:r w:rsidRPr="00CC78FF">
        <w:rPr>
          <w:rFonts w:ascii="Times New Roman" w:hAnsi="Times New Roman"/>
          <w:sz w:val="28"/>
          <w:szCs w:val="28"/>
          <w:lang w:val="ru-RU"/>
        </w:rPr>
        <w:t xml:space="preserve"> работ</w:t>
      </w:r>
      <w:r w:rsidR="00520382">
        <w:rPr>
          <w:rFonts w:ascii="Times New Roman" w:hAnsi="Times New Roman"/>
          <w:sz w:val="28"/>
          <w:szCs w:val="28"/>
          <w:lang w:val="ru-RU"/>
        </w:rPr>
        <w:t>у анали</w:t>
      </w:r>
      <w:r w:rsidR="004E3B94">
        <w:rPr>
          <w:rFonts w:ascii="Times New Roman" w:hAnsi="Times New Roman"/>
          <w:sz w:val="28"/>
          <w:szCs w:val="28"/>
          <w:lang w:val="ru-RU"/>
        </w:rPr>
        <w:t>ти</w:t>
      </w:r>
      <w:r w:rsidR="00520382">
        <w:rPr>
          <w:rFonts w:ascii="Times New Roman" w:hAnsi="Times New Roman"/>
          <w:sz w:val="28"/>
          <w:szCs w:val="28"/>
          <w:lang w:val="ru-RU"/>
        </w:rPr>
        <w:t>ка</w:t>
      </w:r>
      <w:r w:rsidRPr="00CC78FF">
        <w:rPr>
          <w:rFonts w:ascii="Times New Roman" w:hAnsi="Times New Roman"/>
          <w:sz w:val="28"/>
          <w:szCs w:val="28"/>
          <w:lang w:val="ru-RU"/>
        </w:rPr>
        <w:t>, таких как настройка окружения и инфраструктуры.</w:t>
      </w:r>
      <w:r w:rsidR="000A12DD" w:rsidRPr="000A12DD">
        <w:rPr>
          <w:rFonts w:ascii="Times New Roman" w:hAnsi="Times New Roman"/>
          <w:sz w:val="28"/>
          <w:szCs w:val="28"/>
          <w:lang w:val="ru-RU"/>
        </w:rPr>
        <w:t xml:space="preserve"> </w:t>
      </w:r>
      <w:r w:rsidR="001723F4">
        <w:rPr>
          <w:rFonts w:ascii="Times New Roman" w:hAnsi="Times New Roman"/>
          <w:sz w:val="28"/>
          <w:szCs w:val="28"/>
          <w:lang w:val="ru-RU"/>
        </w:rPr>
        <w:t xml:space="preserve">Используемые языки: </w:t>
      </w:r>
      <w:proofErr w:type="spellStart"/>
      <w:r w:rsidR="001723F4" w:rsidRPr="001723F4">
        <w:rPr>
          <w:rFonts w:ascii="Times New Roman" w:hAnsi="Times New Roman"/>
          <w:sz w:val="28"/>
          <w:szCs w:val="28"/>
          <w:lang w:val="ru-RU"/>
        </w:rPr>
        <w:t>Jupyter</w:t>
      </w:r>
      <w:proofErr w:type="spellEnd"/>
      <w:r w:rsidR="001723F4" w:rsidRPr="001723F4">
        <w:rPr>
          <w:rFonts w:ascii="Times New Roman" w:hAnsi="Times New Roman"/>
          <w:sz w:val="28"/>
          <w:szCs w:val="28"/>
          <w:lang w:val="ru-RU"/>
        </w:rPr>
        <w:t xml:space="preserve">-совместимый, языки программирования </w:t>
      </w:r>
      <w:proofErr w:type="spellStart"/>
      <w:r w:rsidR="001723F4" w:rsidRPr="001723F4">
        <w:rPr>
          <w:rFonts w:ascii="Times New Roman" w:hAnsi="Times New Roman"/>
          <w:sz w:val="28"/>
          <w:szCs w:val="28"/>
          <w:lang w:val="ru-RU"/>
        </w:rPr>
        <w:t>Jupyter</w:t>
      </w:r>
      <w:proofErr w:type="spellEnd"/>
      <w:r w:rsidR="001723F4" w:rsidRPr="001723F4">
        <w:rPr>
          <w:rFonts w:ascii="Times New Roman" w:hAnsi="Times New Roman"/>
          <w:sz w:val="28"/>
          <w:szCs w:val="28"/>
          <w:lang w:val="ru-RU"/>
        </w:rPr>
        <w:t xml:space="preserve"> (например, </w:t>
      </w:r>
      <w:proofErr w:type="spellStart"/>
      <w:r w:rsidR="001723F4" w:rsidRPr="001723F4">
        <w:rPr>
          <w:rFonts w:ascii="Times New Roman" w:hAnsi="Times New Roman"/>
          <w:sz w:val="28"/>
          <w:szCs w:val="28"/>
          <w:lang w:val="ru-RU"/>
        </w:rPr>
        <w:t>Python</w:t>
      </w:r>
      <w:proofErr w:type="spellEnd"/>
      <w:r w:rsidR="001723F4" w:rsidRPr="001723F4">
        <w:rPr>
          <w:rFonts w:ascii="Times New Roman" w:hAnsi="Times New Roman"/>
          <w:sz w:val="28"/>
          <w:szCs w:val="28"/>
          <w:lang w:val="ru-RU"/>
        </w:rPr>
        <w:t>, R), SQL.</w:t>
      </w:r>
      <w:r w:rsidR="00A90447">
        <w:rPr>
          <w:rFonts w:ascii="Times New Roman" w:hAnsi="Times New Roman"/>
          <w:sz w:val="28"/>
          <w:szCs w:val="28"/>
          <w:lang w:val="ru-RU"/>
        </w:rPr>
        <w:t xml:space="preserve"> </w:t>
      </w:r>
      <w:r w:rsidR="001723F4">
        <w:rPr>
          <w:rFonts w:ascii="Times New Roman" w:hAnsi="Times New Roman"/>
          <w:sz w:val="28"/>
          <w:szCs w:val="28"/>
          <w:lang w:val="ru-RU"/>
        </w:rPr>
        <w:t xml:space="preserve">Коннекторы: </w:t>
      </w:r>
      <w:r w:rsidR="001723F4" w:rsidRPr="001723F4">
        <w:rPr>
          <w:rFonts w:ascii="Times New Roman" w:hAnsi="Times New Roman"/>
          <w:sz w:val="28"/>
          <w:szCs w:val="28"/>
          <w:lang w:val="ru-RU"/>
        </w:rPr>
        <w:t>подключ</w:t>
      </w:r>
      <w:r w:rsidR="001723F4">
        <w:rPr>
          <w:rFonts w:ascii="Times New Roman" w:hAnsi="Times New Roman"/>
          <w:sz w:val="28"/>
          <w:szCs w:val="28"/>
          <w:lang w:val="ru-RU"/>
        </w:rPr>
        <w:t>ения</w:t>
      </w:r>
      <w:r w:rsidR="001723F4" w:rsidRPr="001723F4">
        <w:rPr>
          <w:rFonts w:ascii="Times New Roman" w:hAnsi="Times New Roman"/>
          <w:sz w:val="28"/>
          <w:szCs w:val="28"/>
          <w:lang w:val="ru-RU"/>
        </w:rPr>
        <w:t xml:space="preserve"> к библиотекам </w:t>
      </w:r>
      <w:proofErr w:type="spellStart"/>
      <w:r w:rsidR="001723F4" w:rsidRPr="001723F4">
        <w:rPr>
          <w:rFonts w:ascii="Times New Roman" w:hAnsi="Times New Roman"/>
          <w:sz w:val="28"/>
          <w:szCs w:val="28"/>
          <w:lang w:val="ru-RU"/>
        </w:rPr>
        <w:t>Jupyter</w:t>
      </w:r>
      <w:proofErr w:type="spellEnd"/>
      <w:r w:rsidR="001723F4" w:rsidRPr="001723F4">
        <w:rPr>
          <w:rFonts w:ascii="Times New Roman" w:hAnsi="Times New Roman"/>
          <w:sz w:val="28"/>
          <w:szCs w:val="28"/>
          <w:lang w:val="ru-RU"/>
        </w:rPr>
        <w:t xml:space="preserve"> (например, </w:t>
      </w:r>
      <w:proofErr w:type="spellStart"/>
      <w:r w:rsidR="001723F4" w:rsidRPr="001723F4">
        <w:rPr>
          <w:rFonts w:ascii="Times New Roman" w:hAnsi="Times New Roman"/>
          <w:sz w:val="28"/>
          <w:szCs w:val="28"/>
          <w:lang w:val="ru-RU"/>
        </w:rPr>
        <w:t>SQLAlchemy</w:t>
      </w:r>
      <w:proofErr w:type="spellEnd"/>
      <w:r w:rsidR="001723F4" w:rsidRPr="001723F4">
        <w:rPr>
          <w:rFonts w:ascii="Times New Roman" w:hAnsi="Times New Roman"/>
          <w:sz w:val="28"/>
          <w:szCs w:val="28"/>
          <w:lang w:val="ru-RU"/>
        </w:rPr>
        <w:t>, psycopg2)</w:t>
      </w:r>
      <w:r w:rsidR="001723F4">
        <w:rPr>
          <w:rFonts w:ascii="Times New Roman" w:hAnsi="Times New Roman"/>
          <w:sz w:val="28"/>
          <w:szCs w:val="28"/>
          <w:lang w:val="ru-RU"/>
        </w:rPr>
        <w:t xml:space="preserve">, </w:t>
      </w:r>
      <w:r w:rsidR="001723F4" w:rsidRPr="001723F4">
        <w:rPr>
          <w:rFonts w:ascii="Times New Roman" w:hAnsi="Times New Roman"/>
          <w:sz w:val="28"/>
          <w:szCs w:val="28"/>
          <w:lang w:val="ru-RU"/>
        </w:rPr>
        <w:t xml:space="preserve">к хранилищам данных </w:t>
      </w:r>
      <w:r w:rsidR="001723F4">
        <w:rPr>
          <w:rFonts w:ascii="Times New Roman" w:hAnsi="Times New Roman"/>
          <w:sz w:val="28"/>
          <w:szCs w:val="28"/>
          <w:lang w:val="ru-RU"/>
        </w:rPr>
        <w:t xml:space="preserve">и озерам данных </w:t>
      </w:r>
      <w:r w:rsidR="001723F4" w:rsidRPr="001723F4">
        <w:rPr>
          <w:rFonts w:ascii="Times New Roman" w:hAnsi="Times New Roman"/>
          <w:sz w:val="28"/>
          <w:szCs w:val="28"/>
          <w:lang w:val="ru-RU"/>
        </w:rPr>
        <w:t>(AWS, GCP и т.д.)</w:t>
      </w:r>
      <w:r w:rsidR="001723F4">
        <w:rPr>
          <w:rFonts w:ascii="Times New Roman" w:hAnsi="Times New Roman"/>
          <w:sz w:val="28"/>
          <w:szCs w:val="28"/>
          <w:lang w:val="ru-RU"/>
        </w:rPr>
        <w:t xml:space="preserve">, </w:t>
      </w:r>
      <w:r w:rsidR="001723F4" w:rsidRPr="001723F4">
        <w:rPr>
          <w:rFonts w:ascii="Times New Roman" w:hAnsi="Times New Roman"/>
          <w:sz w:val="28"/>
          <w:szCs w:val="28"/>
          <w:lang w:val="ru-RU"/>
        </w:rPr>
        <w:t>базам данных (</w:t>
      </w:r>
      <w:proofErr w:type="spellStart"/>
      <w:r w:rsidR="00520382" w:rsidRPr="001723F4">
        <w:rPr>
          <w:rFonts w:ascii="Times New Roman" w:hAnsi="Times New Roman"/>
          <w:sz w:val="28"/>
          <w:szCs w:val="28"/>
          <w:lang w:val="ru-RU"/>
        </w:rPr>
        <w:t>PostgreSQL</w:t>
      </w:r>
      <w:proofErr w:type="spellEnd"/>
      <w:r w:rsidR="001723F4" w:rsidRPr="001723F4">
        <w:rPr>
          <w:rFonts w:ascii="Times New Roman" w:hAnsi="Times New Roman"/>
          <w:sz w:val="28"/>
          <w:szCs w:val="28"/>
          <w:lang w:val="ru-RU"/>
        </w:rPr>
        <w:t xml:space="preserve">, </w:t>
      </w:r>
      <w:proofErr w:type="spellStart"/>
      <w:r w:rsidR="001723F4" w:rsidRPr="001723F4">
        <w:rPr>
          <w:rFonts w:ascii="Times New Roman" w:hAnsi="Times New Roman"/>
          <w:sz w:val="28"/>
          <w:szCs w:val="28"/>
          <w:lang w:val="ru-RU"/>
        </w:rPr>
        <w:t>MongoDB</w:t>
      </w:r>
      <w:proofErr w:type="spellEnd"/>
      <w:r w:rsidR="001723F4" w:rsidRPr="001723F4">
        <w:rPr>
          <w:rFonts w:ascii="Times New Roman" w:hAnsi="Times New Roman"/>
          <w:sz w:val="28"/>
          <w:szCs w:val="28"/>
          <w:lang w:val="ru-RU"/>
        </w:rPr>
        <w:t xml:space="preserve"> и т.д.)</w:t>
      </w:r>
      <w:r w:rsidR="001723F4">
        <w:rPr>
          <w:rFonts w:ascii="Times New Roman" w:hAnsi="Times New Roman"/>
          <w:sz w:val="28"/>
          <w:szCs w:val="28"/>
          <w:lang w:val="ru-RU"/>
        </w:rPr>
        <w:t>, п</w:t>
      </w:r>
      <w:r w:rsidR="001723F4" w:rsidRPr="001723F4">
        <w:rPr>
          <w:rFonts w:ascii="Times New Roman" w:hAnsi="Times New Roman"/>
          <w:sz w:val="28"/>
          <w:szCs w:val="28"/>
          <w:lang w:val="ru-RU"/>
        </w:rPr>
        <w:t>редоставляемое файловое хранилище</w:t>
      </w:r>
      <w:r w:rsidR="001723F4">
        <w:rPr>
          <w:rFonts w:ascii="Times New Roman" w:hAnsi="Times New Roman"/>
          <w:sz w:val="28"/>
          <w:szCs w:val="28"/>
          <w:lang w:val="ru-RU"/>
        </w:rPr>
        <w:t>.</w:t>
      </w:r>
      <w:r w:rsidR="00A90447">
        <w:rPr>
          <w:rFonts w:ascii="Times New Roman" w:hAnsi="Times New Roman"/>
          <w:sz w:val="28"/>
          <w:szCs w:val="28"/>
          <w:lang w:val="ru-RU"/>
        </w:rPr>
        <w:t xml:space="preserve"> </w:t>
      </w:r>
      <w:r w:rsidR="001723F4" w:rsidRPr="001723F4">
        <w:rPr>
          <w:rFonts w:ascii="Times New Roman" w:hAnsi="Times New Roman"/>
          <w:sz w:val="28"/>
          <w:szCs w:val="28"/>
          <w:lang w:val="ru-RU"/>
        </w:rPr>
        <w:t>Визуализация данных</w:t>
      </w:r>
      <w:r w:rsidR="001723F4">
        <w:rPr>
          <w:rFonts w:ascii="Times New Roman" w:hAnsi="Times New Roman"/>
          <w:sz w:val="28"/>
          <w:szCs w:val="28"/>
          <w:lang w:val="ru-RU"/>
        </w:rPr>
        <w:t xml:space="preserve"> </w:t>
      </w:r>
      <w:proofErr w:type="spellStart"/>
      <w:r w:rsidR="001723F4" w:rsidRPr="000A12DD">
        <w:rPr>
          <w:rFonts w:ascii="Times New Roman" w:hAnsi="Times New Roman"/>
          <w:sz w:val="28"/>
          <w:szCs w:val="28"/>
          <w:lang w:val="ru-RU"/>
        </w:rPr>
        <w:t>Deepnote</w:t>
      </w:r>
      <w:proofErr w:type="spellEnd"/>
      <w:r w:rsidR="001723F4">
        <w:rPr>
          <w:rFonts w:ascii="Times New Roman" w:hAnsi="Times New Roman"/>
          <w:sz w:val="28"/>
          <w:szCs w:val="28"/>
          <w:lang w:val="ru-RU"/>
        </w:rPr>
        <w:t>:</w:t>
      </w:r>
      <w:r w:rsidR="001723F4" w:rsidRPr="001723F4">
        <w:rPr>
          <w:rFonts w:ascii="Times New Roman" w:hAnsi="Times New Roman"/>
          <w:sz w:val="28"/>
          <w:szCs w:val="28"/>
          <w:lang w:val="ru-RU"/>
        </w:rPr>
        <w:t xml:space="preserve"> </w:t>
      </w:r>
      <w:proofErr w:type="spellStart"/>
      <w:r w:rsidR="001723F4" w:rsidRPr="001723F4">
        <w:rPr>
          <w:rFonts w:ascii="Times New Roman" w:hAnsi="Times New Roman"/>
          <w:sz w:val="28"/>
          <w:szCs w:val="28"/>
          <w:lang w:val="ru-RU"/>
        </w:rPr>
        <w:t>Jupyter</w:t>
      </w:r>
      <w:proofErr w:type="spellEnd"/>
      <w:r w:rsidR="001723F4" w:rsidRPr="001723F4">
        <w:rPr>
          <w:rFonts w:ascii="Times New Roman" w:hAnsi="Times New Roman"/>
          <w:sz w:val="28"/>
          <w:szCs w:val="28"/>
          <w:lang w:val="ru-RU"/>
        </w:rPr>
        <w:t xml:space="preserve"> (например, </w:t>
      </w:r>
      <w:r w:rsidR="001723F4">
        <w:rPr>
          <w:rFonts w:ascii="Times New Roman" w:hAnsi="Times New Roman"/>
          <w:sz w:val="28"/>
          <w:szCs w:val="28"/>
          <w:lang w:val="ru-RU"/>
        </w:rPr>
        <w:t xml:space="preserve">библиотеки </w:t>
      </w:r>
      <w:proofErr w:type="spellStart"/>
      <w:r w:rsidR="001723F4" w:rsidRPr="001723F4">
        <w:rPr>
          <w:rFonts w:ascii="Times New Roman" w:hAnsi="Times New Roman"/>
          <w:sz w:val="28"/>
          <w:szCs w:val="28"/>
          <w:lang w:val="ru-RU"/>
        </w:rPr>
        <w:t>Matplotlib</w:t>
      </w:r>
      <w:proofErr w:type="spellEnd"/>
      <w:r w:rsidR="001723F4" w:rsidRPr="001723F4">
        <w:rPr>
          <w:rFonts w:ascii="Times New Roman" w:hAnsi="Times New Roman"/>
          <w:sz w:val="28"/>
          <w:szCs w:val="28"/>
          <w:lang w:val="ru-RU"/>
        </w:rPr>
        <w:t xml:space="preserve">, </w:t>
      </w:r>
      <w:proofErr w:type="spellStart"/>
      <w:r w:rsidR="001723F4" w:rsidRPr="001723F4">
        <w:rPr>
          <w:rFonts w:ascii="Times New Roman" w:hAnsi="Times New Roman"/>
          <w:sz w:val="28"/>
          <w:szCs w:val="28"/>
          <w:lang w:val="ru-RU"/>
        </w:rPr>
        <w:t>Altair</w:t>
      </w:r>
      <w:proofErr w:type="spellEnd"/>
      <w:r w:rsidR="001723F4" w:rsidRPr="001723F4">
        <w:rPr>
          <w:rFonts w:ascii="Times New Roman" w:hAnsi="Times New Roman"/>
          <w:sz w:val="28"/>
          <w:szCs w:val="28"/>
          <w:lang w:val="ru-RU"/>
        </w:rPr>
        <w:t xml:space="preserve">, </w:t>
      </w:r>
      <w:proofErr w:type="spellStart"/>
      <w:r w:rsidR="001723F4" w:rsidRPr="001723F4">
        <w:rPr>
          <w:rFonts w:ascii="Times New Roman" w:hAnsi="Times New Roman"/>
          <w:sz w:val="28"/>
          <w:szCs w:val="28"/>
          <w:lang w:val="ru-RU"/>
        </w:rPr>
        <w:t>Plotly</w:t>
      </w:r>
      <w:proofErr w:type="spellEnd"/>
      <w:r w:rsidR="001723F4" w:rsidRPr="001723F4">
        <w:rPr>
          <w:rFonts w:ascii="Times New Roman" w:hAnsi="Times New Roman"/>
          <w:sz w:val="28"/>
          <w:szCs w:val="28"/>
          <w:lang w:val="ru-RU"/>
        </w:rPr>
        <w:t>)</w:t>
      </w:r>
      <w:r w:rsidR="001723F4">
        <w:rPr>
          <w:rFonts w:ascii="Times New Roman" w:hAnsi="Times New Roman"/>
          <w:sz w:val="28"/>
          <w:szCs w:val="28"/>
          <w:lang w:val="ru-RU"/>
        </w:rPr>
        <w:t xml:space="preserve">, </w:t>
      </w:r>
      <w:r w:rsidR="001723F4" w:rsidRPr="001723F4">
        <w:rPr>
          <w:rFonts w:ascii="Times New Roman" w:hAnsi="Times New Roman"/>
          <w:sz w:val="28"/>
          <w:szCs w:val="28"/>
          <w:lang w:val="ru-RU"/>
        </w:rPr>
        <w:t>пользовательский интерфейс для построения диаграмм</w:t>
      </w:r>
      <w:r w:rsidR="001723F4">
        <w:rPr>
          <w:rFonts w:ascii="Times New Roman" w:hAnsi="Times New Roman"/>
          <w:sz w:val="28"/>
          <w:szCs w:val="28"/>
          <w:lang w:val="ru-RU"/>
        </w:rPr>
        <w:t>.</w:t>
      </w:r>
    </w:p>
    <w:p w14:paraId="196171B8" w14:textId="77777777" w:rsidR="00520382" w:rsidRDefault="00A90447" w:rsidP="0044577F">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Машинное обучение – поддерживает интеграции: встроенная </w:t>
      </w:r>
      <w:r w:rsidRPr="00A90447">
        <w:rPr>
          <w:rFonts w:ascii="Times New Roman" w:hAnsi="Times New Roman"/>
          <w:sz w:val="28"/>
          <w:szCs w:val="28"/>
          <w:lang w:val="ru-RU"/>
        </w:rPr>
        <w:t xml:space="preserve">интеграции с </w:t>
      </w:r>
      <w:proofErr w:type="spellStart"/>
      <w:r w:rsidRPr="00A90447">
        <w:rPr>
          <w:rFonts w:ascii="Times New Roman" w:hAnsi="Times New Roman"/>
          <w:sz w:val="28"/>
          <w:szCs w:val="28"/>
          <w:lang w:val="ru-RU"/>
        </w:rPr>
        <w:t>MindsDB</w:t>
      </w:r>
      <w:proofErr w:type="spellEnd"/>
      <w:r>
        <w:rPr>
          <w:rFonts w:ascii="Times New Roman" w:hAnsi="Times New Roman"/>
          <w:sz w:val="28"/>
          <w:szCs w:val="28"/>
          <w:lang w:val="ru-RU"/>
        </w:rPr>
        <w:t xml:space="preserve">, интеграции с </w:t>
      </w:r>
      <w:proofErr w:type="spellStart"/>
      <w:r w:rsidRPr="00A90447">
        <w:rPr>
          <w:rFonts w:ascii="Times New Roman" w:hAnsi="Times New Roman"/>
          <w:sz w:val="28"/>
          <w:szCs w:val="28"/>
          <w:lang w:val="ru-RU"/>
        </w:rPr>
        <w:t>Weights</w:t>
      </w:r>
      <w:proofErr w:type="spellEnd"/>
      <w:r w:rsidRPr="00A90447">
        <w:rPr>
          <w:rFonts w:ascii="Times New Roman" w:hAnsi="Times New Roman"/>
          <w:sz w:val="28"/>
          <w:szCs w:val="28"/>
          <w:lang w:val="ru-RU"/>
        </w:rPr>
        <w:t xml:space="preserve"> &amp; </w:t>
      </w:r>
      <w:proofErr w:type="spellStart"/>
      <w:r w:rsidRPr="00A90447">
        <w:rPr>
          <w:rFonts w:ascii="Times New Roman" w:hAnsi="Times New Roman"/>
          <w:sz w:val="28"/>
          <w:szCs w:val="28"/>
          <w:lang w:val="ru-RU"/>
        </w:rPr>
        <w:t>Biases</w:t>
      </w:r>
      <w:proofErr w:type="spellEnd"/>
      <w:r>
        <w:rPr>
          <w:rFonts w:ascii="Times New Roman" w:hAnsi="Times New Roman"/>
          <w:sz w:val="28"/>
          <w:szCs w:val="28"/>
          <w:lang w:val="ru-RU"/>
        </w:rPr>
        <w:t>,</w:t>
      </w:r>
      <w:r w:rsidRPr="00A90447">
        <w:rPr>
          <w:rFonts w:ascii="Times New Roman" w:hAnsi="Times New Roman"/>
          <w:sz w:val="28"/>
          <w:szCs w:val="28"/>
          <w:lang w:val="ru-RU"/>
        </w:rPr>
        <w:t xml:space="preserve"> </w:t>
      </w:r>
      <w:proofErr w:type="spellStart"/>
      <w:r w:rsidRPr="00A90447">
        <w:rPr>
          <w:rFonts w:ascii="Times New Roman" w:hAnsi="Times New Roman"/>
          <w:sz w:val="28"/>
          <w:szCs w:val="28"/>
          <w:lang w:val="ru-RU"/>
        </w:rPr>
        <w:t>Comet</w:t>
      </w:r>
      <w:proofErr w:type="spellEnd"/>
      <w:r w:rsidRPr="00A90447">
        <w:rPr>
          <w:rFonts w:ascii="Times New Roman" w:hAnsi="Times New Roman"/>
          <w:sz w:val="28"/>
          <w:szCs w:val="28"/>
          <w:lang w:val="ru-RU"/>
        </w:rPr>
        <w:t>.</w:t>
      </w:r>
      <w:r>
        <w:rPr>
          <w:rFonts w:ascii="Times New Roman" w:hAnsi="Times New Roman"/>
          <w:sz w:val="28"/>
          <w:szCs w:val="28"/>
        </w:rPr>
        <w:t>ml</w:t>
      </w:r>
      <w:r w:rsidRPr="00A90447">
        <w:rPr>
          <w:rFonts w:ascii="Times New Roman" w:hAnsi="Times New Roman"/>
          <w:sz w:val="28"/>
          <w:szCs w:val="28"/>
          <w:lang w:val="ru-RU"/>
        </w:rPr>
        <w:t>, Neptune.ai</w:t>
      </w:r>
      <w:r>
        <w:rPr>
          <w:rFonts w:ascii="Times New Roman" w:hAnsi="Times New Roman"/>
          <w:sz w:val="28"/>
          <w:szCs w:val="28"/>
          <w:lang w:val="ru-RU"/>
        </w:rPr>
        <w:t xml:space="preserve">. </w:t>
      </w:r>
      <w:bookmarkStart w:id="6" w:name="_Hlk134100210"/>
    </w:p>
    <w:p w14:paraId="30222B13" w14:textId="25DFE503" w:rsidR="001723F4" w:rsidRDefault="0044577F" w:rsidP="0044577F">
      <w:pPr>
        <w:spacing w:after="0" w:line="240" w:lineRule="auto"/>
        <w:ind w:firstLine="851"/>
        <w:jc w:val="both"/>
        <w:rPr>
          <w:rFonts w:ascii="Times New Roman" w:hAnsi="Times New Roman"/>
          <w:sz w:val="28"/>
          <w:szCs w:val="28"/>
          <w:lang w:val="ru-RU"/>
        </w:rPr>
      </w:pPr>
      <w:proofErr w:type="spellStart"/>
      <w:r w:rsidRPr="0044577F">
        <w:rPr>
          <w:rFonts w:ascii="Times New Roman" w:hAnsi="Times New Roman"/>
          <w:sz w:val="28"/>
          <w:szCs w:val="28"/>
          <w:lang w:val="ru-RU"/>
        </w:rPr>
        <w:t>MindsDB</w:t>
      </w:r>
      <w:proofErr w:type="spellEnd"/>
      <w:r w:rsidRPr="0044577F">
        <w:rPr>
          <w:rFonts w:ascii="Times New Roman" w:hAnsi="Times New Roman"/>
          <w:sz w:val="28"/>
          <w:szCs w:val="28"/>
          <w:lang w:val="ru-RU"/>
        </w:rPr>
        <w:t xml:space="preserve"> привносит машинное обучение в базы данных, используя концепцию AI </w:t>
      </w:r>
      <w:proofErr w:type="spellStart"/>
      <w:r w:rsidRPr="0044577F">
        <w:rPr>
          <w:rFonts w:ascii="Times New Roman" w:hAnsi="Times New Roman"/>
          <w:sz w:val="28"/>
          <w:szCs w:val="28"/>
          <w:lang w:val="ru-RU"/>
        </w:rPr>
        <w:t>Tables</w:t>
      </w:r>
      <w:proofErr w:type="spellEnd"/>
      <w:r>
        <w:rPr>
          <w:rFonts w:ascii="Times New Roman" w:hAnsi="Times New Roman"/>
          <w:sz w:val="28"/>
          <w:szCs w:val="28"/>
          <w:lang w:val="ru-RU"/>
        </w:rPr>
        <w:t xml:space="preserve"> </w:t>
      </w:r>
      <w:r w:rsidRPr="0044577F">
        <w:rPr>
          <w:rFonts w:ascii="Times New Roman" w:hAnsi="Times New Roman"/>
          <w:sz w:val="28"/>
          <w:szCs w:val="28"/>
          <w:lang w:val="ru-RU"/>
        </w:rPr>
        <w:t xml:space="preserve">— это модели машинного обучения, хранящиеся в виде виртуальных таблиц внутри базы данных. </w:t>
      </w:r>
      <w:r>
        <w:rPr>
          <w:rFonts w:ascii="Times New Roman" w:hAnsi="Times New Roman"/>
          <w:sz w:val="28"/>
          <w:szCs w:val="28"/>
          <w:lang w:val="ru-RU"/>
        </w:rPr>
        <w:t>Позволяют</w:t>
      </w:r>
      <w:r w:rsidRPr="0044577F">
        <w:rPr>
          <w:rFonts w:ascii="Times New Roman" w:hAnsi="Times New Roman"/>
          <w:sz w:val="28"/>
          <w:szCs w:val="28"/>
          <w:lang w:val="ru-RU"/>
        </w:rPr>
        <w:t xml:space="preserve"> выполнять прогнозы временных рядов, регрессии и классификации в своей базе данных и получать результаты, запрашивая таблицу AI с помощью простых операторов SQL. </w:t>
      </w:r>
      <w:proofErr w:type="spellStart"/>
      <w:r w:rsidR="00A90447" w:rsidRPr="00A90447">
        <w:rPr>
          <w:rFonts w:ascii="Times New Roman" w:hAnsi="Times New Roman"/>
          <w:sz w:val="28"/>
          <w:szCs w:val="28"/>
          <w:lang w:val="ru-RU"/>
        </w:rPr>
        <w:t>Weights</w:t>
      </w:r>
      <w:proofErr w:type="spellEnd"/>
      <w:r w:rsidR="00A90447" w:rsidRPr="00A90447">
        <w:rPr>
          <w:rFonts w:ascii="Times New Roman" w:hAnsi="Times New Roman"/>
          <w:sz w:val="28"/>
          <w:szCs w:val="28"/>
          <w:lang w:val="ru-RU"/>
        </w:rPr>
        <w:t xml:space="preserve"> &amp; </w:t>
      </w:r>
      <w:proofErr w:type="spellStart"/>
      <w:r w:rsidR="00A90447" w:rsidRPr="00A90447">
        <w:rPr>
          <w:rFonts w:ascii="Times New Roman" w:hAnsi="Times New Roman"/>
          <w:sz w:val="28"/>
          <w:szCs w:val="28"/>
          <w:lang w:val="ru-RU"/>
        </w:rPr>
        <w:t>Biases</w:t>
      </w:r>
      <w:proofErr w:type="spellEnd"/>
      <w:r w:rsidR="00A90447" w:rsidRPr="00A90447">
        <w:rPr>
          <w:rFonts w:ascii="Times New Roman" w:hAnsi="Times New Roman"/>
          <w:sz w:val="28"/>
          <w:szCs w:val="28"/>
          <w:lang w:val="ru-RU"/>
        </w:rPr>
        <w:t xml:space="preserve"> </w:t>
      </w:r>
      <w:bookmarkEnd w:id="6"/>
      <w:r w:rsidR="00A90447" w:rsidRPr="00A90447">
        <w:rPr>
          <w:rFonts w:ascii="Times New Roman" w:hAnsi="Times New Roman"/>
          <w:sz w:val="28"/>
          <w:szCs w:val="28"/>
          <w:lang w:val="ru-RU"/>
        </w:rPr>
        <w:t xml:space="preserve">помогает отслеживать проекты машинного обучения. Используйте его для регистрации </w:t>
      </w:r>
      <w:proofErr w:type="spellStart"/>
      <w:r w:rsidR="00A90447" w:rsidRPr="00A90447">
        <w:rPr>
          <w:rFonts w:ascii="Times New Roman" w:hAnsi="Times New Roman"/>
          <w:sz w:val="28"/>
          <w:szCs w:val="28"/>
          <w:lang w:val="ru-RU"/>
        </w:rPr>
        <w:t>гиперпараметров</w:t>
      </w:r>
      <w:proofErr w:type="spellEnd"/>
      <w:r w:rsidR="00A90447" w:rsidRPr="00A90447">
        <w:rPr>
          <w:rFonts w:ascii="Times New Roman" w:hAnsi="Times New Roman"/>
          <w:sz w:val="28"/>
          <w:szCs w:val="28"/>
          <w:lang w:val="ru-RU"/>
        </w:rPr>
        <w:t xml:space="preserve"> и вывода метрик из ваших прогонов или для визуализации и сравнения результатов. </w:t>
      </w:r>
      <w:proofErr w:type="spellStart"/>
      <w:r w:rsidR="00A90447" w:rsidRPr="00A90447">
        <w:rPr>
          <w:rFonts w:ascii="Times New Roman" w:hAnsi="Times New Roman"/>
          <w:sz w:val="28"/>
          <w:szCs w:val="28"/>
          <w:lang w:val="ru-RU"/>
        </w:rPr>
        <w:t>Comet</w:t>
      </w:r>
      <w:proofErr w:type="spellEnd"/>
      <w:r w:rsidR="00A90447" w:rsidRPr="00A90447">
        <w:rPr>
          <w:rFonts w:ascii="Times New Roman" w:hAnsi="Times New Roman"/>
          <w:sz w:val="28"/>
          <w:szCs w:val="28"/>
          <w:lang w:val="ru-RU"/>
        </w:rPr>
        <w:t xml:space="preserve"> позволяет специалистам по данным и командам отслеживать, сравнивать, объяснять и </w:t>
      </w:r>
      <w:r w:rsidR="00A90447" w:rsidRPr="00A90447">
        <w:rPr>
          <w:rFonts w:ascii="Times New Roman" w:hAnsi="Times New Roman"/>
          <w:sz w:val="28"/>
          <w:szCs w:val="28"/>
          <w:lang w:val="ru-RU"/>
        </w:rPr>
        <w:lastRenderedPageBreak/>
        <w:t xml:space="preserve">оптимизировать эксперименты и модели на протяжении всего жизненного цикла модели. </w:t>
      </w:r>
      <w:proofErr w:type="spellStart"/>
      <w:r w:rsidR="00A90447" w:rsidRPr="00A90447">
        <w:rPr>
          <w:rFonts w:ascii="Times New Roman" w:hAnsi="Times New Roman"/>
          <w:sz w:val="28"/>
          <w:szCs w:val="28"/>
          <w:lang w:val="ru-RU"/>
        </w:rPr>
        <w:t>Neptune</w:t>
      </w:r>
      <w:proofErr w:type="spellEnd"/>
      <w:r w:rsidR="00A90447" w:rsidRPr="00A90447">
        <w:rPr>
          <w:rFonts w:ascii="Times New Roman" w:hAnsi="Times New Roman"/>
          <w:sz w:val="28"/>
          <w:szCs w:val="28"/>
          <w:lang w:val="ru-RU"/>
        </w:rPr>
        <w:t xml:space="preserve"> </w:t>
      </w:r>
      <w:r w:rsidR="00520382">
        <w:rPr>
          <w:rFonts w:ascii="Times New Roman" w:hAnsi="Times New Roman"/>
          <w:sz w:val="28"/>
          <w:szCs w:val="28"/>
          <w:lang w:val="ru-RU"/>
        </w:rPr>
        <w:t>–</w:t>
      </w:r>
      <w:r w:rsidR="00A90447" w:rsidRPr="00A90447">
        <w:rPr>
          <w:rFonts w:ascii="Times New Roman" w:hAnsi="Times New Roman"/>
          <w:sz w:val="28"/>
          <w:szCs w:val="28"/>
          <w:lang w:val="ru-RU"/>
        </w:rPr>
        <w:t xml:space="preserve"> это легкий инструмент управления экспериментами, который помогает отслеживать эксперименты с машинным обучением.</w:t>
      </w:r>
    </w:p>
    <w:p w14:paraId="049D86C9" w14:textId="77777777" w:rsidR="001723F4" w:rsidRPr="001723F4" w:rsidRDefault="001723F4" w:rsidP="000A12DD">
      <w:pPr>
        <w:spacing w:after="0" w:line="240" w:lineRule="auto"/>
        <w:ind w:firstLine="851"/>
        <w:jc w:val="both"/>
        <w:rPr>
          <w:rFonts w:ascii="Times New Roman" w:hAnsi="Times New Roman"/>
          <w:sz w:val="28"/>
          <w:szCs w:val="28"/>
          <w:lang w:val="ru-RU"/>
        </w:rPr>
      </w:pPr>
    </w:p>
    <w:p w14:paraId="5641B5EB" w14:textId="48A33CDB" w:rsidR="00467F42" w:rsidRPr="00467F42" w:rsidRDefault="005B3686" w:rsidP="00B377AA">
      <w:pPr>
        <w:autoSpaceDE w:val="0"/>
        <w:autoSpaceDN w:val="0"/>
        <w:adjustRightInd w:val="0"/>
        <w:spacing w:after="0" w:line="240" w:lineRule="auto"/>
        <w:jc w:val="both"/>
        <w:rPr>
          <w:rFonts w:ascii="Times New Roman" w:hAnsi="Times New Roman"/>
          <w:sz w:val="28"/>
          <w:szCs w:val="28"/>
          <w:lang w:val="ru-RU" w:eastAsia="ru-RU"/>
        </w:rPr>
      </w:pPr>
      <w:r w:rsidRPr="00467F42">
        <w:rPr>
          <w:rFonts w:ascii="Times New Roman" w:hAnsi="Times New Roman"/>
          <w:b/>
          <w:bCs/>
          <w:sz w:val="28"/>
          <w:szCs w:val="28"/>
          <w:lang w:val="ru-RU" w:eastAsia="ru-RU"/>
        </w:rPr>
        <w:t xml:space="preserve">Тема 2. </w:t>
      </w:r>
      <w:proofErr w:type="spellStart"/>
      <w:r w:rsidR="00AC37D3" w:rsidRPr="00AC37D3">
        <w:rPr>
          <w:rFonts w:ascii="Times New Roman" w:hAnsi="Times New Roman"/>
          <w:b/>
          <w:bCs/>
          <w:sz w:val="28"/>
          <w:szCs w:val="28"/>
          <w:lang w:val="ru-RU" w:eastAsia="ru-RU"/>
        </w:rPr>
        <w:t>Jetbrains</w:t>
      </w:r>
      <w:proofErr w:type="spellEnd"/>
      <w:r w:rsidR="00AC37D3" w:rsidRPr="00AC37D3">
        <w:rPr>
          <w:rFonts w:ascii="Times New Roman" w:hAnsi="Times New Roman"/>
          <w:b/>
          <w:bCs/>
          <w:sz w:val="28"/>
          <w:szCs w:val="28"/>
          <w:lang w:val="ru-RU" w:eastAsia="ru-RU"/>
        </w:rPr>
        <w:t xml:space="preserve"> </w:t>
      </w:r>
      <w:proofErr w:type="spellStart"/>
      <w:r w:rsidR="00AC37D3" w:rsidRPr="00AC37D3">
        <w:rPr>
          <w:rFonts w:ascii="Times New Roman" w:hAnsi="Times New Roman"/>
          <w:b/>
          <w:bCs/>
          <w:sz w:val="28"/>
          <w:szCs w:val="28"/>
          <w:lang w:val="ru-RU" w:eastAsia="ru-RU"/>
        </w:rPr>
        <w:t>Datalore</w:t>
      </w:r>
      <w:proofErr w:type="spellEnd"/>
    </w:p>
    <w:p w14:paraId="098E866E" w14:textId="760FCC31" w:rsidR="00BF18B6" w:rsidRPr="002F7F33" w:rsidRDefault="0005088C" w:rsidP="0005088C">
      <w:pPr>
        <w:spacing w:after="0" w:line="240" w:lineRule="auto"/>
        <w:ind w:firstLine="851"/>
        <w:jc w:val="both"/>
        <w:rPr>
          <w:rFonts w:ascii="Times New Roman" w:hAnsi="Times New Roman"/>
          <w:sz w:val="28"/>
          <w:szCs w:val="28"/>
          <w:lang w:val="ru-RU"/>
        </w:rPr>
      </w:pPr>
      <w:proofErr w:type="spellStart"/>
      <w:r w:rsidRPr="0005088C">
        <w:rPr>
          <w:rFonts w:ascii="Times New Roman" w:hAnsi="Times New Roman"/>
          <w:sz w:val="28"/>
          <w:szCs w:val="28"/>
          <w:lang w:val="ru-RU"/>
        </w:rPr>
        <w:t>Jetbrains</w:t>
      </w:r>
      <w:proofErr w:type="spellEnd"/>
      <w:r w:rsidRPr="0005088C">
        <w:rPr>
          <w:rFonts w:ascii="Times New Roman" w:hAnsi="Times New Roman"/>
          <w:sz w:val="28"/>
          <w:szCs w:val="28"/>
          <w:lang w:val="ru-RU"/>
        </w:rPr>
        <w:t xml:space="preserve"> </w:t>
      </w:r>
      <w:proofErr w:type="spellStart"/>
      <w:r w:rsidRPr="0005088C">
        <w:rPr>
          <w:rFonts w:ascii="Times New Roman" w:hAnsi="Times New Roman"/>
          <w:sz w:val="28"/>
          <w:szCs w:val="28"/>
          <w:lang w:val="ru-RU"/>
        </w:rPr>
        <w:t>Datalore</w:t>
      </w:r>
      <w:proofErr w:type="spellEnd"/>
      <w:r>
        <w:rPr>
          <w:rFonts w:ascii="Times New Roman" w:hAnsi="Times New Roman"/>
          <w:sz w:val="28"/>
          <w:szCs w:val="28"/>
          <w:lang w:val="ru-RU"/>
        </w:rPr>
        <w:t xml:space="preserve"> </w:t>
      </w:r>
      <w:r w:rsidR="00520382">
        <w:rPr>
          <w:rFonts w:ascii="Times New Roman" w:hAnsi="Times New Roman"/>
          <w:sz w:val="28"/>
          <w:szCs w:val="28"/>
          <w:lang w:val="ru-RU"/>
        </w:rPr>
        <w:t>– это</w:t>
      </w:r>
      <w:r w:rsidRPr="0005088C">
        <w:rPr>
          <w:rFonts w:ascii="Times New Roman" w:hAnsi="Times New Roman"/>
          <w:sz w:val="28"/>
          <w:szCs w:val="28"/>
          <w:lang w:val="ru-RU"/>
        </w:rPr>
        <w:t xml:space="preserve"> мощная онлайн-среда для </w:t>
      </w:r>
      <w:proofErr w:type="spellStart"/>
      <w:r w:rsidRPr="0005088C">
        <w:rPr>
          <w:rFonts w:ascii="Times New Roman" w:hAnsi="Times New Roman"/>
          <w:sz w:val="28"/>
          <w:szCs w:val="28"/>
          <w:lang w:val="ru-RU"/>
        </w:rPr>
        <w:t>Jupyter</w:t>
      </w:r>
      <w:proofErr w:type="spellEnd"/>
      <w:r w:rsidRPr="0005088C">
        <w:rPr>
          <w:rFonts w:ascii="Times New Roman" w:hAnsi="Times New Roman"/>
          <w:sz w:val="28"/>
          <w:szCs w:val="28"/>
          <w:lang w:val="ru-RU"/>
        </w:rPr>
        <w:t xml:space="preserve">-ноутбуков, разработанная в </w:t>
      </w:r>
      <w:proofErr w:type="spellStart"/>
      <w:r w:rsidRPr="0005088C">
        <w:rPr>
          <w:rFonts w:ascii="Times New Roman" w:hAnsi="Times New Roman"/>
          <w:sz w:val="28"/>
          <w:szCs w:val="28"/>
          <w:lang w:val="ru-RU"/>
        </w:rPr>
        <w:t>JetBrains</w:t>
      </w:r>
      <w:proofErr w:type="spellEnd"/>
      <w:r w:rsidR="00520382">
        <w:rPr>
          <w:rFonts w:ascii="Times New Roman" w:hAnsi="Times New Roman"/>
          <w:sz w:val="28"/>
          <w:szCs w:val="28"/>
          <w:lang w:val="ru-RU"/>
        </w:rPr>
        <w:t>: и</w:t>
      </w:r>
      <w:r w:rsidR="00520382" w:rsidRPr="0005088C">
        <w:rPr>
          <w:rFonts w:ascii="Times New Roman" w:hAnsi="Times New Roman"/>
          <w:sz w:val="28"/>
          <w:szCs w:val="28"/>
          <w:lang w:val="ru-RU"/>
        </w:rPr>
        <w:t>спольз</w:t>
      </w:r>
      <w:r w:rsidR="00520382">
        <w:rPr>
          <w:rFonts w:ascii="Times New Roman" w:hAnsi="Times New Roman"/>
          <w:sz w:val="28"/>
          <w:szCs w:val="28"/>
          <w:lang w:val="ru-RU"/>
        </w:rPr>
        <w:t>ование</w:t>
      </w:r>
      <w:r w:rsidR="00520382" w:rsidRPr="0005088C">
        <w:rPr>
          <w:rFonts w:ascii="Times New Roman" w:hAnsi="Times New Roman"/>
          <w:sz w:val="28"/>
          <w:szCs w:val="28"/>
          <w:lang w:val="ru-RU"/>
        </w:rPr>
        <w:t xml:space="preserve"> </w:t>
      </w:r>
      <w:r w:rsidRPr="0005088C">
        <w:rPr>
          <w:rFonts w:ascii="Times New Roman" w:hAnsi="Times New Roman"/>
          <w:sz w:val="28"/>
          <w:szCs w:val="28"/>
          <w:lang w:val="ru-RU"/>
        </w:rPr>
        <w:t>интеллектуальн</w:t>
      </w:r>
      <w:r>
        <w:rPr>
          <w:rFonts w:ascii="Times New Roman" w:hAnsi="Times New Roman"/>
          <w:sz w:val="28"/>
          <w:szCs w:val="28"/>
          <w:lang w:val="ru-RU"/>
        </w:rPr>
        <w:t>ой</w:t>
      </w:r>
      <w:r w:rsidRPr="0005088C">
        <w:rPr>
          <w:rFonts w:ascii="Times New Roman" w:hAnsi="Times New Roman"/>
          <w:sz w:val="28"/>
          <w:szCs w:val="28"/>
          <w:lang w:val="ru-RU"/>
        </w:rPr>
        <w:t xml:space="preserve"> помощ</w:t>
      </w:r>
      <w:r>
        <w:rPr>
          <w:rFonts w:ascii="Times New Roman" w:hAnsi="Times New Roman"/>
          <w:sz w:val="28"/>
          <w:szCs w:val="28"/>
          <w:lang w:val="ru-RU"/>
        </w:rPr>
        <w:t>и</w:t>
      </w:r>
      <w:r w:rsidRPr="0005088C">
        <w:rPr>
          <w:rFonts w:ascii="Times New Roman" w:hAnsi="Times New Roman"/>
          <w:sz w:val="28"/>
          <w:szCs w:val="28"/>
          <w:lang w:val="ru-RU"/>
        </w:rPr>
        <w:t xml:space="preserve"> по написанию кода для </w:t>
      </w:r>
      <w:proofErr w:type="spellStart"/>
      <w:r w:rsidRPr="0005088C">
        <w:rPr>
          <w:rFonts w:ascii="Times New Roman" w:hAnsi="Times New Roman"/>
          <w:sz w:val="28"/>
          <w:szCs w:val="28"/>
          <w:lang w:val="ru-RU"/>
        </w:rPr>
        <w:t>Python</w:t>
      </w:r>
      <w:proofErr w:type="spellEnd"/>
      <w:r w:rsidRPr="0005088C">
        <w:rPr>
          <w:rFonts w:ascii="Times New Roman" w:hAnsi="Times New Roman"/>
          <w:sz w:val="28"/>
          <w:szCs w:val="28"/>
          <w:lang w:val="ru-RU"/>
        </w:rPr>
        <w:t xml:space="preserve"> в онлайн-блокнотах </w:t>
      </w:r>
      <w:proofErr w:type="spellStart"/>
      <w:r w:rsidRPr="0005088C">
        <w:rPr>
          <w:rFonts w:ascii="Times New Roman" w:hAnsi="Times New Roman"/>
          <w:sz w:val="28"/>
          <w:szCs w:val="28"/>
          <w:lang w:val="ru-RU"/>
        </w:rPr>
        <w:t>Jupyter</w:t>
      </w:r>
      <w:proofErr w:type="spellEnd"/>
      <w:r w:rsidRPr="0005088C">
        <w:rPr>
          <w:rFonts w:ascii="Times New Roman" w:hAnsi="Times New Roman"/>
          <w:sz w:val="28"/>
          <w:szCs w:val="28"/>
          <w:lang w:val="ru-RU"/>
        </w:rPr>
        <w:t>, запуск код</w:t>
      </w:r>
      <w:r w:rsidR="00520382">
        <w:rPr>
          <w:rFonts w:ascii="Times New Roman" w:hAnsi="Times New Roman"/>
          <w:sz w:val="28"/>
          <w:szCs w:val="28"/>
          <w:lang w:val="ru-RU"/>
        </w:rPr>
        <w:t>а</w:t>
      </w:r>
      <w:r w:rsidRPr="0005088C">
        <w:rPr>
          <w:rFonts w:ascii="Times New Roman" w:hAnsi="Times New Roman"/>
          <w:sz w:val="28"/>
          <w:szCs w:val="28"/>
          <w:lang w:val="ru-RU"/>
        </w:rPr>
        <w:t xml:space="preserve"> на мощных процессорах и графических процессорах, сотруднич</w:t>
      </w:r>
      <w:r w:rsidR="00520382">
        <w:rPr>
          <w:rFonts w:ascii="Times New Roman" w:hAnsi="Times New Roman"/>
          <w:sz w:val="28"/>
          <w:szCs w:val="28"/>
          <w:lang w:val="ru-RU"/>
        </w:rPr>
        <w:t>ество</w:t>
      </w:r>
      <w:r w:rsidRPr="0005088C">
        <w:rPr>
          <w:rFonts w:ascii="Times New Roman" w:hAnsi="Times New Roman"/>
          <w:sz w:val="28"/>
          <w:szCs w:val="28"/>
          <w:lang w:val="ru-RU"/>
        </w:rPr>
        <w:t xml:space="preserve"> в режиме реального времени и легк</w:t>
      </w:r>
      <w:r w:rsidR="00520382">
        <w:rPr>
          <w:rFonts w:ascii="Times New Roman" w:hAnsi="Times New Roman"/>
          <w:sz w:val="28"/>
          <w:szCs w:val="28"/>
          <w:lang w:val="ru-RU"/>
        </w:rPr>
        <w:t xml:space="preserve">ость в возможностях </w:t>
      </w:r>
      <w:r w:rsidRPr="0005088C">
        <w:rPr>
          <w:rFonts w:ascii="Times New Roman" w:hAnsi="Times New Roman"/>
          <w:sz w:val="28"/>
          <w:szCs w:val="28"/>
          <w:lang w:val="ru-RU"/>
        </w:rPr>
        <w:t>делитесь результатами.</w:t>
      </w:r>
      <w:r w:rsidR="002F7F33" w:rsidRPr="002F7F33">
        <w:rPr>
          <w:rFonts w:ascii="Times New Roman" w:hAnsi="Times New Roman"/>
          <w:sz w:val="28"/>
          <w:szCs w:val="28"/>
          <w:lang w:val="ru-RU"/>
        </w:rPr>
        <w:t xml:space="preserve"> Анализ данны</w:t>
      </w:r>
      <w:r w:rsidR="002F7F33">
        <w:rPr>
          <w:rFonts w:ascii="Times New Roman" w:hAnsi="Times New Roman"/>
          <w:sz w:val="28"/>
          <w:szCs w:val="28"/>
          <w:lang w:val="ru-RU"/>
        </w:rPr>
        <w:t xml:space="preserve">х </w:t>
      </w:r>
      <w:r w:rsidR="002F7F33" w:rsidRPr="002F7F33">
        <w:rPr>
          <w:rFonts w:ascii="Times New Roman" w:hAnsi="Times New Roman"/>
          <w:sz w:val="28"/>
          <w:szCs w:val="28"/>
          <w:lang w:val="ru-RU"/>
        </w:rPr>
        <w:t>с помощью умного кодирования и автоматизации без кода</w:t>
      </w:r>
      <w:r w:rsidR="002F7F33">
        <w:rPr>
          <w:rFonts w:ascii="Times New Roman" w:hAnsi="Times New Roman"/>
          <w:sz w:val="28"/>
          <w:szCs w:val="28"/>
          <w:lang w:val="ru-RU"/>
        </w:rPr>
        <w:t xml:space="preserve">. Создание </w:t>
      </w:r>
      <w:r w:rsidR="002F7F33" w:rsidRPr="002F7F33">
        <w:rPr>
          <w:rFonts w:ascii="Times New Roman" w:hAnsi="Times New Roman"/>
          <w:sz w:val="28"/>
          <w:szCs w:val="28"/>
          <w:lang w:val="ru-RU"/>
        </w:rPr>
        <w:t>интерактивны</w:t>
      </w:r>
      <w:r w:rsidR="002F7F33">
        <w:rPr>
          <w:rFonts w:ascii="Times New Roman" w:hAnsi="Times New Roman"/>
          <w:sz w:val="28"/>
          <w:szCs w:val="28"/>
          <w:lang w:val="ru-RU"/>
        </w:rPr>
        <w:t>х</w:t>
      </w:r>
      <w:r w:rsidR="002F7F33" w:rsidRPr="002F7F33">
        <w:rPr>
          <w:rFonts w:ascii="Times New Roman" w:hAnsi="Times New Roman"/>
          <w:sz w:val="28"/>
          <w:szCs w:val="28"/>
          <w:lang w:val="ru-RU"/>
        </w:rPr>
        <w:t xml:space="preserve"> </w:t>
      </w:r>
      <w:r w:rsidR="00DF72E4" w:rsidRPr="002F7F33">
        <w:rPr>
          <w:rFonts w:ascii="Times New Roman" w:hAnsi="Times New Roman"/>
          <w:sz w:val="28"/>
          <w:szCs w:val="28"/>
          <w:lang w:val="ru-RU"/>
        </w:rPr>
        <w:t>приложени</w:t>
      </w:r>
      <w:r w:rsidR="00DF72E4">
        <w:rPr>
          <w:rFonts w:ascii="Times New Roman" w:hAnsi="Times New Roman"/>
          <w:sz w:val="28"/>
          <w:szCs w:val="28"/>
          <w:lang w:val="ru-RU"/>
        </w:rPr>
        <w:t>й</w:t>
      </w:r>
      <w:r w:rsidR="002F7F33" w:rsidRPr="002F7F33">
        <w:rPr>
          <w:rFonts w:ascii="Times New Roman" w:hAnsi="Times New Roman"/>
          <w:sz w:val="28"/>
          <w:szCs w:val="28"/>
          <w:lang w:val="ru-RU"/>
        </w:rPr>
        <w:t xml:space="preserve"> для работы с данными, созданными из записных книжек всего за несколько кликов.</w:t>
      </w:r>
    </w:p>
    <w:p w14:paraId="21A63BFF" w14:textId="17AF7DB2" w:rsidR="00520382" w:rsidRPr="002F7F33" w:rsidRDefault="00520382" w:rsidP="00520382">
      <w:pPr>
        <w:spacing w:after="0" w:line="240" w:lineRule="auto"/>
        <w:ind w:firstLine="851"/>
        <w:jc w:val="both"/>
        <w:rPr>
          <w:rFonts w:ascii="Times New Roman" w:hAnsi="Times New Roman"/>
          <w:sz w:val="28"/>
          <w:szCs w:val="28"/>
          <w:lang w:val="ru-RU"/>
        </w:rPr>
      </w:pPr>
      <w:r w:rsidRPr="00520382">
        <w:rPr>
          <w:rFonts w:ascii="Times New Roman" w:hAnsi="Times New Roman"/>
          <w:sz w:val="28"/>
          <w:szCs w:val="28"/>
          <w:lang w:val="ru-RU"/>
        </w:rPr>
        <w:t>Функции</w:t>
      </w:r>
      <w:r>
        <w:rPr>
          <w:rFonts w:ascii="Times New Roman" w:hAnsi="Times New Roman"/>
          <w:sz w:val="28"/>
          <w:szCs w:val="28"/>
          <w:lang w:val="ru-RU"/>
        </w:rPr>
        <w:t xml:space="preserve">: </w:t>
      </w:r>
      <w:proofErr w:type="spellStart"/>
      <w:r w:rsidRPr="00520382">
        <w:rPr>
          <w:rFonts w:ascii="Times New Roman" w:hAnsi="Times New Roman"/>
          <w:sz w:val="28"/>
          <w:szCs w:val="28"/>
          <w:lang w:val="ru-RU"/>
        </w:rPr>
        <w:t>Jupyter</w:t>
      </w:r>
      <w:proofErr w:type="spellEnd"/>
      <w:r w:rsidRPr="00520382">
        <w:rPr>
          <w:rFonts w:ascii="Times New Roman" w:hAnsi="Times New Roman"/>
          <w:sz w:val="28"/>
          <w:szCs w:val="28"/>
          <w:lang w:val="ru-RU"/>
        </w:rPr>
        <w:t>-совместимый</w:t>
      </w:r>
      <w:r>
        <w:rPr>
          <w:rFonts w:ascii="Times New Roman" w:hAnsi="Times New Roman"/>
          <w:sz w:val="28"/>
          <w:szCs w:val="28"/>
          <w:lang w:val="ru-RU"/>
        </w:rPr>
        <w:t xml:space="preserve">; </w:t>
      </w:r>
      <w:r w:rsidRPr="00520382">
        <w:rPr>
          <w:rFonts w:ascii="Times New Roman" w:hAnsi="Times New Roman"/>
          <w:sz w:val="28"/>
          <w:szCs w:val="28"/>
          <w:lang w:val="ru-RU"/>
        </w:rPr>
        <w:t>языки программирования</w:t>
      </w:r>
      <w:r>
        <w:rPr>
          <w:rFonts w:ascii="Times New Roman" w:hAnsi="Times New Roman"/>
          <w:sz w:val="28"/>
          <w:szCs w:val="28"/>
          <w:lang w:val="ru-RU"/>
        </w:rPr>
        <w:t xml:space="preserve"> </w:t>
      </w:r>
      <w:proofErr w:type="spellStart"/>
      <w:r w:rsidRPr="00520382">
        <w:rPr>
          <w:rFonts w:ascii="Times New Roman" w:hAnsi="Times New Roman"/>
          <w:sz w:val="28"/>
          <w:szCs w:val="28"/>
          <w:lang w:val="ru-RU"/>
        </w:rPr>
        <w:t>Jupyter</w:t>
      </w:r>
      <w:proofErr w:type="spellEnd"/>
      <w:r w:rsidRPr="00520382">
        <w:rPr>
          <w:rFonts w:ascii="Times New Roman" w:hAnsi="Times New Roman"/>
          <w:sz w:val="28"/>
          <w:szCs w:val="28"/>
          <w:lang w:val="ru-RU"/>
        </w:rPr>
        <w:t xml:space="preserve"> (например, </w:t>
      </w:r>
      <w:proofErr w:type="spellStart"/>
      <w:r w:rsidRPr="00520382">
        <w:rPr>
          <w:rFonts w:ascii="Times New Roman" w:hAnsi="Times New Roman"/>
          <w:sz w:val="28"/>
          <w:szCs w:val="28"/>
          <w:lang w:val="ru-RU"/>
        </w:rPr>
        <w:t>Python</w:t>
      </w:r>
      <w:proofErr w:type="spellEnd"/>
      <w:r w:rsidRPr="00520382">
        <w:rPr>
          <w:rFonts w:ascii="Times New Roman" w:hAnsi="Times New Roman"/>
          <w:sz w:val="28"/>
          <w:szCs w:val="28"/>
          <w:lang w:val="ru-RU"/>
        </w:rPr>
        <w:t>, R)</w:t>
      </w:r>
      <w:r>
        <w:rPr>
          <w:rFonts w:ascii="Times New Roman" w:hAnsi="Times New Roman"/>
          <w:sz w:val="28"/>
          <w:szCs w:val="28"/>
          <w:lang w:val="ru-RU"/>
        </w:rPr>
        <w:t xml:space="preserve">; </w:t>
      </w:r>
      <w:r w:rsidRPr="00520382">
        <w:rPr>
          <w:rFonts w:ascii="Times New Roman" w:hAnsi="Times New Roman"/>
          <w:sz w:val="28"/>
          <w:szCs w:val="28"/>
          <w:lang w:val="ru-RU"/>
        </w:rPr>
        <w:t>подключ</w:t>
      </w:r>
      <w:r>
        <w:rPr>
          <w:rFonts w:ascii="Times New Roman" w:hAnsi="Times New Roman"/>
          <w:sz w:val="28"/>
          <w:szCs w:val="28"/>
          <w:lang w:val="ru-RU"/>
        </w:rPr>
        <w:t>ение</w:t>
      </w:r>
      <w:r w:rsidRPr="00520382">
        <w:rPr>
          <w:rFonts w:ascii="Times New Roman" w:hAnsi="Times New Roman"/>
          <w:sz w:val="28"/>
          <w:szCs w:val="28"/>
          <w:lang w:val="ru-RU"/>
        </w:rPr>
        <w:t xml:space="preserve"> к библиотекам </w:t>
      </w:r>
      <w:proofErr w:type="spellStart"/>
      <w:r w:rsidRPr="00520382">
        <w:rPr>
          <w:rFonts w:ascii="Times New Roman" w:hAnsi="Times New Roman"/>
          <w:sz w:val="28"/>
          <w:szCs w:val="28"/>
          <w:lang w:val="ru-RU"/>
        </w:rPr>
        <w:t>Jupyter</w:t>
      </w:r>
      <w:proofErr w:type="spellEnd"/>
      <w:r w:rsidRPr="00520382">
        <w:rPr>
          <w:rFonts w:ascii="Times New Roman" w:hAnsi="Times New Roman"/>
          <w:sz w:val="28"/>
          <w:szCs w:val="28"/>
          <w:lang w:val="ru-RU"/>
        </w:rPr>
        <w:t xml:space="preserve"> (например, </w:t>
      </w:r>
      <w:proofErr w:type="spellStart"/>
      <w:r w:rsidRPr="00520382">
        <w:rPr>
          <w:rFonts w:ascii="Times New Roman" w:hAnsi="Times New Roman"/>
          <w:sz w:val="28"/>
          <w:szCs w:val="28"/>
          <w:lang w:val="ru-RU"/>
        </w:rPr>
        <w:t>SQLAlchemy</w:t>
      </w:r>
      <w:proofErr w:type="spellEnd"/>
      <w:r w:rsidRPr="00520382">
        <w:rPr>
          <w:rFonts w:ascii="Times New Roman" w:hAnsi="Times New Roman"/>
          <w:sz w:val="28"/>
          <w:szCs w:val="28"/>
          <w:lang w:val="ru-RU"/>
        </w:rPr>
        <w:t>, psycopg2)</w:t>
      </w:r>
      <w:r>
        <w:rPr>
          <w:rFonts w:ascii="Times New Roman" w:hAnsi="Times New Roman"/>
          <w:sz w:val="28"/>
          <w:szCs w:val="28"/>
          <w:lang w:val="ru-RU"/>
        </w:rPr>
        <w:t>,</w:t>
      </w:r>
      <w:r w:rsidRPr="00520382">
        <w:rPr>
          <w:rFonts w:ascii="Times New Roman" w:hAnsi="Times New Roman"/>
          <w:sz w:val="28"/>
          <w:szCs w:val="28"/>
          <w:lang w:val="ru-RU"/>
        </w:rPr>
        <w:t xml:space="preserve"> базам данных (</w:t>
      </w:r>
      <w:proofErr w:type="spellStart"/>
      <w:r w:rsidRPr="00520382">
        <w:rPr>
          <w:rFonts w:ascii="Times New Roman" w:hAnsi="Times New Roman"/>
          <w:sz w:val="28"/>
          <w:szCs w:val="28"/>
          <w:lang w:val="ru-RU"/>
        </w:rPr>
        <w:t>MySQL</w:t>
      </w:r>
      <w:proofErr w:type="spellEnd"/>
      <w:r w:rsidRPr="00520382">
        <w:rPr>
          <w:rFonts w:ascii="Times New Roman" w:hAnsi="Times New Roman"/>
          <w:sz w:val="28"/>
          <w:szCs w:val="28"/>
          <w:lang w:val="ru-RU"/>
        </w:rPr>
        <w:t xml:space="preserve">, </w:t>
      </w:r>
      <w:proofErr w:type="spellStart"/>
      <w:r w:rsidRPr="00520382">
        <w:rPr>
          <w:rFonts w:ascii="Times New Roman" w:hAnsi="Times New Roman"/>
          <w:sz w:val="28"/>
          <w:szCs w:val="28"/>
          <w:lang w:val="ru-RU"/>
        </w:rPr>
        <w:t>PostgreSQL</w:t>
      </w:r>
      <w:proofErr w:type="spellEnd"/>
      <w:r w:rsidRPr="00520382">
        <w:rPr>
          <w:rFonts w:ascii="Times New Roman" w:hAnsi="Times New Roman"/>
          <w:sz w:val="28"/>
          <w:szCs w:val="28"/>
          <w:lang w:val="ru-RU"/>
        </w:rPr>
        <w:t>)</w:t>
      </w:r>
      <w:r>
        <w:rPr>
          <w:rFonts w:ascii="Times New Roman" w:hAnsi="Times New Roman"/>
          <w:sz w:val="28"/>
          <w:szCs w:val="28"/>
          <w:lang w:val="ru-RU"/>
        </w:rPr>
        <w:t xml:space="preserve">, </w:t>
      </w:r>
      <w:r w:rsidRPr="001723F4">
        <w:rPr>
          <w:rFonts w:ascii="Times New Roman" w:hAnsi="Times New Roman"/>
          <w:sz w:val="28"/>
          <w:szCs w:val="28"/>
          <w:lang w:val="ru-RU"/>
        </w:rPr>
        <w:t xml:space="preserve">хранилищам данных </w:t>
      </w:r>
      <w:r>
        <w:rPr>
          <w:rFonts w:ascii="Times New Roman" w:hAnsi="Times New Roman"/>
          <w:sz w:val="28"/>
          <w:szCs w:val="28"/>
          <w:lang w:val="ru-RU"/>
        </w:rPr>
        <w:t xml:space="preserve">и озерам данных </w:t>
      </w:r>
      <w:r w:rsidRPr="001723F4">
        <w:rPr>
          <w:rFonts w:ascii="Times New Roman" w:hAnsi="Times New Roman"/>
          <w:sz w:val="28"/>
          <w:szCs w:val="28"/>
          <w:lang w:val="ru-RU"/>
        </w:rPr>
        <w:t>(AWS, GCP и т.д.)</w:t>
      </w:r>
      <w:r>
        <w:rPr>
          <w:rFonts w:ascii="Times New Roman" w:hAnsi="Times New Roman"/>
          <w:sz w:val="28"/>
          <w:szCs w:val="28"/>
          <w:lang w:val="ru-RU"/>
        </w:rPr>
        <w:t xml:space="preserve">, </w:t>
      </w:r>
      <w:r w:rsidRPr="00520382">
        <w:rPr>
          <w:rFonts w:ascii="Times New Roman" w:hAnsi="Times New Roman"/>
          <w:sz w:val="28"/>
          <w:szCs w:val="28"/>
          <w:lang w:val="ru-RU"/>
        </w:rPr>
        <w:t>предоставляемое файловое хранилище</w:t>
      </w:r>
      <w:r>
        <w:rPr>
          <w:rFonts w:ascii="Times New Roman" w:hAnsi="Times New Roman"/>
          <w:sz w:val="28"/>
          <w:szCs w:val="28"/>
          <w:lang w:val="ru-RU"/>
        </w:rPr>
        <w:t xml:space="preserve">; </w:t>
      </w:r>
      <w:r w:rsidRPr="00520382">
        <w:rPr>
          <w:rFonts w:ascii="Times New Roman" w:hAnsi="Times New Roman"/>
          <w:sz w:val="28"/>
          <w:szCs w:val="28"/>
          <w:lang w:val="ru-RU"/>
        </w:rPr>
        <w:t xml:space="preserve">визуализация данных </w:t>
      </w:r>
      <w:proofErr w:type="spellStart"/>
      <w:r w:rsidRPr="00520382">
        <w:rPr>
          <w:rFonts w:ascii="Times New Roman" w:hAnsi="Times New Roman"/>
          <w:sz w:val="28"/>
          <w:szCs w:val="28"/>
          <w:lang w:val="ru-RU"/>
        </w:rPr>
        <w:t>Jupyter</w:t>
      </w:r>
      <w:proofErr w:type="spellEnd"/>
      <w:r w:rsidRPr="00520382">
        <w:rPr>
          <w:rFonts w:ascii="Times New Roman" w:hAnsi="Times New Roman"/>
          <w:sz w:val="28"/>
          <w:szCs w:val="28"/>
          <w:lang w:val="ru-RU"/>
        </w:rPr>
        <w:t xml:space="preserve"> (например, </w:t>
      </w:r>
      <w:proofErr w:type="spellStart"/>
      <w:r w:rsidRPr="00520382">
        <w:rPr>
          <w:rFonts w:ascii="Times New Roman" w:hAnsi="Times New Roman"/>
          <w:sz w:val="28"/>
          <w:szCs w:val="28"/>
          <w:lang w:val="ru-RU"/>
        </w:rPr>
        <w:t>Matplotlib</w:t>
      </w:r>
      <w:proofErr w:type="spellEnd"/>
      <w:r w:rsidRPr="00520382">
        <w:rPr>
          <w:rFonts w:ascii="Times New Roman" w:hAnsi="Times New Roman"/>
          <w:sz w:val="28"/>
          <w:szCs w:val="28"/>
          <w:lang w:val="ru-RU"/>
        </w:rPr>
        <w:t xml:space="preserve">, </w:t>
      </w:r>
      <w:proofErr w:type="spellStart"/>
      <w:r w:rsidRPr="00520382">
        <w:rPr>
          <w:rFonts w:ascii="Times New Roman" w:hAnsi="Times New Roman"/>
          <w:sz w:val="28"/>
          <w:szCs w:val="28"/>
          <w:lang w:val="ru-RU"/>
        </w:rPr>
        <w:t>Altair</w:t>
      </w:r>
      <w:proofErr w:type="spellEnd"/>
      <w:r w:rsidRPr="00520382">
        <w:rPr>
          <w:rFonts w:ascii="Times New Roman" w:hAnsi="Times New Roman"/>
          <w:sz w:val="28"/>
          <w:szCs w:val="28"/>
          <w:lang w:val="ru-RU"/>
        </w:rPr>
        <w:t xml:space="preserve">, </w:t>
      </w:r>
      <w:proofErr w:type="spellStart"/>
      <w:r w:rsidRPr="00520382">
        <w:rPr>
          <w:rFonts w:ascii="Times New Roman" w:hAnsi="Times New Roman"/>
          <w:sz w:val="28"/>
          <w:szCs w:val="28"/>
          <w:lang w:val="ru-RU"/>
        </w:rPr>
        <w:t>Plotly</w:t>
      </w:r>
      <w:proofErr w:type="spellEnd"/>
      <w:r w:rsidRPr="00520382">
        <w:rPr>
          <w:rFonts w:ascii="Times New Roman" w:hAnsi="Times New Roman"/>
          <w:sz w:val="28"/>
          <w:szCs w:val="28"/>
          <w:lang w:val="ru-RU"/>
        </w:rPr>
        <w:t>)</w:t>
      </w:r>
      <w:r>
        <w:rPr>
          <w:rFonts w:ascii="Times New Roman" w:hAnsi="Times New Roman"/>
          <w:sz w:val="28"/>
          <w:szCs w:val="28"/>
          <w:lang w:val="ru-RU"/>
        </w:rPr>
        <w:t xml:space="preserve"> и </w:t>
      </w:r>
      <w:r w:rsidRPr="00520382">
        <w:rPr>
          <w:rFonts w:ascii="Times New Roman" w:hAnsi="Times New Roman"/>
          <w:sz w:val="28"/>
          <w:szCs w:val="28"/>
          <w:lang w:val="ru-RU"/>
        </w:rPr>
        <w:t>пользовательский интерфейс для построения диаграмм</w:t>
      </w:r>
      <w:r>
        <w:rPr>
          <w:rFonts w:ascii="Times New Roman" w:hAnsi="Times New Roman"/>
          <w:sz w:val="28"/>
          <w:szCs w:val="28"/>
          <w:lang w:val="ru-RU"/>
        </w:rPr>
        <w:t xml:space="preserve">; </w:t>
      </w:r>
      <w:r w:rsidRPr="00520382">
        <w:rPr>
          <w:rFonts w:ascii="Times New Roman" w:hAnsi="Times New Roman"/>
          <w:sz w:val="28"/>
          <w:szCs w:val="28"/>
          <w:lang w:val="ru-RU"/>
        </w:rPr>
        <w:t>полная реактивность в реальном времени</w:t>
      </w:r>
      <w:r>
        <w:rPr>
          <w:rFonts w:ascii="Times New Roman" w:hAnsi="Times New Roman"/>
          <w:sz w:val="28"/>
          <w:szCs w:val="28"/>
          <w:lang w:val="ru-RU"/>
        </w:rPr>
        <w:t xml:space="preserve">; </w:t>
      </w:r>
      <w:r w:rsidRPr="00520382">
        <w:rPr>
          <w:rFonts w:ascii="Times New Roman" w:hAnsi="Times New Roman"/>
          <w:sz w:val="28"/>
          <w:szCs w:val="28"/>
          <w:lang w:val="ru-RU"/>
        </w:rPr>
        <w:t>встроен планировщик записной книжк</w:t>
      </w:r>
      <w:r>
        <w:rPr>
          <w:rFonts w:ascii="Times New Roman" w:hAnsi="Times New Roman"/>
          <w:sz w:val="28"/>
          <w:szCs w:val="28"/>
          <w:lang w:val="ru-RU"/>
        </w:rPr>
        <w:t>и.</w:t>
      </w:r>
    </w:p>
    <w:p w14:paraId="4828888A" w14:textId="77777777" w:rsidR="00520382" w:rsidRDefault="00520382" w:rsidP="00B377AA">
      <w:pPr>
        <w:spacing w:after="0" w:line="240" w:lineRule="auto"/>
        <w:jc w:val="both"/>
        <w:rPr>
          <w:rFonts w:ascii="Times New Roman" w:hAnsi="Times New Roman"/>
          <w:b/>
          <w:bCs/>
          <w:color w:val="000000"/>
          <w:spacing w:val="-3"/>
          <w:sz w:val="28"/>
          <w:szCs w:val="28"/>
          <w:lang w:val="ru-RU"/>
        </w:rPr>
      </w:pPr>
    </w:p>
    <w:p w14:paraId="0F7121AB" w14:textId="0800DA75" w:rsidR="00285DAA" w:rsidRDefault="00285DAA" w:rsidP="00B377AA">
      <w:pPr>
        <w:spacing w:after="0" w:line="240" w:lineRule="auto"/>
        <w:jc w:val="both"/>
        <w:rPr>
          <w:rFonts w:ascii="Times New Roman" w:hAnsi="Times New Roman"/>
          <w:b/>
          <w:bCs/>
          <w:color w:val="000000"/>
          <w:spacing w:val="-3"/>
          <w:sz w:val="28"/>
          <w:szCs w:val="28"/>
          <w:lang w:val="ru-RU"/>
        </w:rPr>
      </w:pPr>
      <w:r w:rsidRPr="00467F42">
        <w:rPr>
          <w:rFonts w:ascii="Times New Roman" w:hAnsi="Times New Roman"/>
          <w:b/>
          <w:bCs/>
          <w:color w:val="000000"/>
          <w:spacing w:val="-3"/>
          <w:sz w:val="28"/>
          <w:szCs w:val="28"/>
          <w:lang w:val="ru-RU"/>
        </w:rPr>
        <w:t xml:space="preserve">Тема </w:t>
      </w:r>
      <w:r>
        <w:rPr>
          <w:rFonts w:ascii="Times New Roman" w:hAnsi="Times New Roman"/>
          <w:b/>
          <w:bCs/>
          <w:color w:val="000000"/>
          <w:spacing w:val="-3"/>
          <w:sz w:val="28"/>
          <w:szCs w:val="28"/>
          <w:lang w:val="ru-RU"/>
        </w:rPr>
        <w:t>3</w:t>
      </w:r>
      <w:r w:rsidRPr="00467F42">
        <w:rPr>
          <w:rFonts w:ascii="Times New Roman" w:hAnsi="Times New Roman"/>
          <w:b/>
          <w:bCs/>
          <w:color w:val="000000"/>
          <w:spacing w:val="-3"/>
          <w:sz w:val="28"/>
          <w:szCs w:val="28"/>
          <w:lang w:val="ru-RU"/>
        </w:rPr>
        <w:t xml:space="preserve">. </w:t>
      </w:r>
      <w:r w:rsidR="00AC37D3" w:rsidRPr="00AC37D3">
        <w:rPr>
          <w:rFonts w:ascii="Times New Roman" w:hAnsi="Times New Roman"/>
          <w:b/>
          <w:bCs/>
          <w:color w:val="000000"/>
          <w:spacing w:val="-3"/>
          <w:sz w:val="28"/>
          <w:szCs w:val="28"/>
          <w:lang w:val="ru-RU"/>
        </w:rPr>
        <w:t xml:space="preserve">Платформа </w:t>
      </w:r>
      <w:proofErr w:type="spellStart"/>
      <w:r w:rsidR="00AC37D3" w:rsidRPr="00AC37D3">
        <w:rPr>
          <w:rFonts w:ascii="Times New Roman" w:hAnsi="Times New Roman"/>
          <w:b/>
          <w:bCs/>
          <w:color w:val="000000"/>
          <w:spacing w:val="-3"/>
          <w:sz w:val="28"/>
          <w:szCs w:val="28"/>
          <w:lang w:val="ru-RU"/>
        </w:rPr>
        <w:t>Mode</w:t>
      </w:r>
      <w:proofErr w:type="spellEnd"/>
    </w:p>
    <w:p w14:paraId="7DEDB8C0" w14:textId="3771DAB3" w:rsidR="00B377AA" w:rsidRDefault="00DB2C2A" w:rsidP="00847C4F">
      <w:pPr>
        <w:spacing w:after="0" w:line="240" w:lineRule="auto"/>
        <w:ind w:firstLine="851"/>
        <w:jc w:val="both"/>
        <w:rPr>
          <w:rFonts w:ascii="Times New Roman" w:hAnsi="Times New Roman"/>
          <w:sz w:val="28"/>
          <w:szCs w:val="28"/>
          <w:lang w:val="ru-RU"/>
        </w:rPr>
      </w:pPr>
      <w:proofErr w:type="spellStart"/>
      <w:r w:rsidRPr="00847C4F">
        <w:rPr>
          <w:rFonts w:ascii="Times New Roman" w:hAnsi="Times New Roman"/>
          <w:sz w:val="28"/>
          <w:szCs w:val="28"/>
          <w:lang w:val="ru-RU"/>
        </w:rPr>
        <w:t>Mode</w:t>
      </w:r>
      <w:proofErr w:type="spellEnd"/>
      <w:r w:rsidR="00847C4F" w:rsidRPr="00847C4F">
        <w:rPr>
          <w:rFonts w:ascii="Times New Roman" w:hAnsi="Times New Roman"/>
          <w:sz w:val="28"/>
          <w:szCs w:val="28"/>
          <w:lang w:val="ru-RU"/>
        </w:rPr>
        <w:t xml:space="preserve"> </w:t>
      </w:r>
      <w:r w:rsidR="00847C4F">
        <w:rPr>
          <w:rFonts w:ascii="Times New Roman" w:hAnsi="Times New Roman"/>
          <w:sz w:val="28"/>
          <w:szCs w:val="28"/>
          <w:lang w:val="ru-RU"/>
        </w:rPr>
        <w:t>–</w:t>
      </w:r>
      <w:r w:rsidR="00847C4F" w:rsidRPr="00847C4F">
        <w:rPr>
          <w:rFonts w:ascii="Times New Roman" w:hAnsi="Times New Roman"/>
          <w:sz w:val="28"/>
          <w:szCs w:val="28"/>
          <w:lang w:val="ru-RU"/>
        </w:rPr>
        <w:t xml:space="preserve"> </w:t>
      </w:r>
      <w:r w:rsidR="00847C4F">
        <w:rPr>
          <w:rFonts w:ascii="Times New Roman" w:hAnsi="Times New Roman"/>
          <w:sz w:val="28"/>
          <w:szCs w:val="28"/>
          <w:lang w:val="ru-RU"/>
        </w:rPr>
        <w:t xml:space="preserve">платформа, </w:t>
      </w:r>
      <w:r w:rsidR="00847C4F" w:rsidRPr="00847C4F">
        <w:rPr>
          <w:rFonts w:ascii="Times New Roman" w:hAnsi="Times New Roman"/>
          <w:sz w:val="28"/>
          <w:szCs w:val="28"/>
          <w:lang w:val="ru-RU"/>
        </w:rPr>
        <w:t>объединяющ</w:t>
      </w:r>
      <w:r w:rsidR="00847C4F">
        <w:rPr>
          <w:rFonts w:ascii="Times New Roman" w:hAnsi="Times New Roman"/>
          <w:sz w:val="28"/>
          <w:szCs w:val="28"/>
          <w:lang w:val="ru-RU"/>
        </w:rPr>
        <w:t>ая</w:t>
      </w:r>
      <w:r w:rsidR="00847C4F" w:rsidRPr="00847C4F">
        <w:rPr>
          <w:rFonts w:ascii="Times New Roman" w:hAnsi="Times New Roman"/>
          <w:sz w:val="28"/>
          <w:szCs w:val="28"/>
          <w:lang w:val="ru-RU"/>
        </w:rPr>
        <w:t xml:space="preserve"> команды по обработке данных и бизнес-группы вокруг данных для достижения бизнес-результатов.</w:t>
      </w:r>
      <w:r w:rsidR="00847C4F">
        <w:rPr>
          <w:rFonts w:ascii="Times New Roman" w:hAnsi="Times New Roman"/>
          <w:sz w:val="28"/>
          <w:szCs w:val="28"/>
          <w:lang w:val="ru-RU"/>
        </w:rPr>
        <w:t xml:space="preserve"> </w:t>
      </w:r>
      <w:r w:rsidR="00847C4F" w:rsidRPr="00847C4F">
        <w:rPr>
          <w:rFonts w:ascii="Times New Roman" w:hAnsi="Times New Roman"/>
          <w:sz w:val="28"/>
          <w:szCs w:val="28"/>
          <w:lang w:val="ru-RU"/>
        </w:rPr>
        <w:t xml:space="preserve">В </w:t>
      </w:r>
      <w:proofErr w:type="spellStart"/>
      <w:r w:rsidR="00847C4F" w:rsidRPr="00847C4F">
        <w:rPr>
          <w:rFonts w:ascii="Times New Roman" w:hAnsi="Times New Roman"/>
          <w:sz w:val="28"/>
          <w:szCs w:val="28"/>
          <w:lang w:val="ru-RU"/>
        </w:rPr>
        <w:t>Mode</w:t>
      </w:r>
      <w:proofErr w:type="spellEnd"/>
      <w:r w:rsidR="00847C4F" w:rsidRPr="00847C4F">
        <w:rPr>
          <w:rFonts w:ascii="Times New Roman" w:hAnsi="Times New Roman"/>
          <w:sz w:val="28"/>
          <w:szCs w:val="28"/>
          <w:lang w:val="ru-RU"/>
        </w:rPr>
        <w:t xml:space="preserve"> SQL, R, </w:t>
      </w:r>
      <w:proofErr w:type="spellStart"/>
      <w:r w:rsidR="00847C4F" w:rsidRPr="00847C4F">
        <w:rPr>
          <w:rFonts w:ascii="Times New Roman" w:hAnsi="Times New Roman"/>
          <w:sz w:val="28"/>
          <w:szCs w:val="28"/>
          <w:lang w:val="ru-RU"/>
        </w:rPr>
        <w:t>Python</w:t>
      </w:r>
      <w:proofErr w:type="spellEnd"/>
      <w:r w:rsidR="00847C4F" w:rsidRPr="00847C4F">
        <w:rPr>
          <w:rFonts w:ascii="Times New Roman" w:hAnsi="Times New Roman"/>
          <w:sz w:val="28"/>
          <w:szCs w:val="28"/>
          <w:lang w:val="ru-RU"/>
        </w:rPr>
        <w:t xml:space="preserve"> и визуализация данных связаны друг с другом, чтобы помочь вам получать ценную информацию</w:t>
      </w:r>
      <w:r w:rsidR="00847C4F">
        <w:rPr>
          <w:rFonts w:ascii="Times New Roman" w:hAnsi="Times New Roman"/>
          <w:sz w:val="28"/>
          <w:szCs w:val="28"/>
          <w:lang w:val="ru-RU"/>
        </w:rPr>
        <w:t xml:space="preserve">: </w:t>
      </w:r>
      <w:r w:rsidR="00847C4F" w:rsidRPr="00847C4F">
        <w:rPr>
          <w:rFonts w:ascii="Times New Roman" w:hAnsi="Times New Roman"/>
          <w:sz w:val="28"/>
          <w:szCs w:val="28"/>
          <w:lang w:val="ru-RU"/>
        </w:rPr>
        <w:t xml:space="preserve">анализ </w:t>
      </w:r>
      <w:r w:rsidR="00847C4F">
        <w:rPr>
          <w:rFonts w:ascii="Times New Roman" w:hAnsi="Times New Roman"/>
          <w:sz w:val="28"/>
          <w:szCs w:val="28"/>
          <w:lang w:val="ru-RU"/>
        </w:rPr>
        <w:t xml:space="preserve">данных </w:t>
      </w:r>
      <w:r w:rsidR="00847C4F" w:rsidRPr="00847C4F">
        <w:rPr>
          <w:rFonts w:ascii="Times New Roman" w:hAnsi="Times New Roman"/>
          <w:sz w:val="28"/>
          <w:szCs w:val="28"/>
          <w:lang w:val="ru-RU"/>
        </w:rPr>
        <w:t xml:space="preserve">с помощью SQL, используя блокноты R или </w:t>
      </w:r>
      <w:proofErr w:type="spellStart"/>
      <w:r w:rsidR="00847C4F" w:rsidRPr="00847C4F">
        <w:rPr>
          <w:rFonts w:ascii="Times New Roman" w:hAnsi="Times New Roman"/>
          <w:sz w:val="28"/>
          <w:szCs w:val="28"/>
          <w:lang w:val="ru-RU"/>
        </w:rPr>
        <w:t>Python</w:t>
      </w:r>
      <w:proofErr w:type="spellEnd"/>
      <w:r w:rsidR="00847C4F" w:rsidRPr="00847C4F">
        <w:rPr>
          <w:rFonts w:ascii="Times New Roman" w:hAnsi="Times New Roman"/>
          <w:sz w:val="28"/>
          <w:szCs w:val="28"/>
          <w:lang w:val="ru-RU"/>
        </w:rPr>
        <w:t xml:space="preserve"> </w:t>
      </w:r>
      <w:r w:rsidR="00847C4F">
        <w:rPr>
          <w:rFonts w:ascii="Times New Roman" w:hAnsi="Times New Roman"/>
          <w:sz w:val="28"/>
          <w:szCs w:val="28"/>
          <w:lang w:val="ru-RU"/>
        </w:rPr>
        <w:t>(</w:t>
      </w:r>
      <w:proofErr w:type="spellStart"/>
      <w:r w:rsidR="00847C4F">
        <w:rPr>
          <w:rFonts w:ascii="Times New Roman" w:hAnsi="Times New Roman"/>
          <w:sz w:val="28"/>
          <w:szCs w:val="28"/>
          <w:lang w:val="ru-RU"/>
        </w:rPr>
        <w:t>н</w:t>
      </w:r>
      <w:r w:rsidR="00847C4F" w:rsidRPr="00847C4F">
        <w:rPr>
          <w:rFonts w:ascii="Times New Roman" w:hAnsi="Times New Roman"/>
          <w:sz w:val="28"/>
          <w:szCs w:val="28"/>
          <w:lang w:val="ru-RU"/>
        </w:rPr>
        <w:t>ативные</w:t>
      </w:r>
      <w:proofErr w:type="spellEnd"/>
      <w:r w:rsidR="00847C4F" w:rsidRPr="00847C4F">
        <w:rPr>
          <w:rFonts w:ascii="Times New Roman" w:hAnsi="Times New Roman"/>
          <w:sz w:val="28"/>
          <w:szCs w:val="28"/>
          <w:lang w:val="ru-RU"/>
        </w:rPr>
        <w:t xml:space="preserve"> блокноты R и </w:t>
      </w:r>
      <w:proofErr w:type="spellStart"/>
      <w:r w:rsidR="00847C4F" w:rsidRPr="00847C4F">
        <w:rPr>
          <w:rFonts w:ascii="Times New Roman" w:hAnsi="Times New Roman"/>
          <w:sz w:val="28"/>
          <w:szCs w:val="28"/>
          <w:lang w:val="ru-RU"/>
        </w:rPr>
        <w:t>Python</w:t>
      </w:r>
      <w:proofErr w:type="spellEnd"/>
      <w:r w:rsidR="00847C4F">
        <w:rPr>
          <w:rFonts w:ascii="Times New Roman" w:hAnsi="Times New Roman"/>
          <w:sz w:val="28"/>
          <w:szCs w:val="28"/>
          <w:lang w:val="ru-RU"/>
        </w:rPr>
        <w:t>)</w:t>
      </w:r>
      <w:r w:rsidR="00847C4F" w:rsidRPr="00847C4F">
        <w:rPr>
          <w:rFonts w:ascii="Times New Roman" w:hAnsi="Times New Roman"/>
          <w:sz w:val="28"/>
          <w:szCs w:val="28"/>
          <w:lang w:val="ru-RU"/>
        </w:rPr>
        <w:t>.</w:t>
      </w:r>
      <w:r w:rsidR="0005088C">
        <w:rPr>
          <w:rFonts w:ascii="Times New Roman" w:hAnsi="Times New Roman"/>
          <w:sz w:val="28"/>
          <w:szCs w:val="28"/>
          <w:lang w:val="ru-RU"/>
        </w:rPr>
        <w:t xml:space="preserve"> </w:t>
      </w:r>
      <w:r w:rsidR="0005088C" w:rsidRPr="0005088C">
        <w:rPr>
          <w:rFonts w:ascii="Times New Roman" w:hAnsi="Times New Roman"/>
          <w:sz w:val="28"/>
          <w:szCs w:val="28"/>
          <w:lang w:val="ru-RU"/>
        </w:rPr>
        <w:t xml:space="preserve">В отличие от </w:t>
      </w:r>
      <w:r w:rsidR="0005088C">
        <w:rPr>
          <w:rFonts w:ascii="Times New Roman" w:hAnsi="Times New Roman"/>
          <w:sz w:val="28"/>
          <w:szCs w:val="28"/>
          <w:lang w:val="ru-RU"/>
        </w:rPr>
        <w:t xml:space="preserve">многих </w:t>
      </w:r>
      <w:r w:rsidR="0005088C" w:rsidRPr="0005088C">
        <w:rPr>
          <w:rFonts w:ascii="Times New Roman" w:hAnsi="Times New Roman"/>
          <w:sz w:val="28"/>
          <w:szCs w:val="28"/>
          <w:lang w:val="ru-RU"/>
        </w:rPr>
        <w:t xml:space="preserve">других инструментов бизнес-аналитики, в </w:t>
      </w:r>
      <w:proofErr w:type="spellStart"/>
      <w:r w:rsidR="0005088C" w:rsidRPr="0005088C">
        <w:rPr>
          <w:rFonts w:ascii="Times New Roman" w:hAnsi="Times New Roman"/>
          <w:sz w:val="28"/>
          <w:szCs w:val="28"/>
          <w:lang w:val="ru-RU"/>
        </w:rPr>
        <w:t>Mode</w:t>
      </w:r>
      <w:proofErr w:type="spellEnd"/>
      <w:r w:rsidR="0005088C" w:rsidRPr="0005088C">
        <w:rPr>
          <w:rFonts w:ascii="Times New Roman" w:hAnsi="Times New Roman"/>
          <w:sz w:val="28"/>
          <w:szCs w:val="28"/>
          <w:lang w:val="ru-RU"/>
        </w:rPr>
        <w:t xml:space="preserve"> есть все функции и возможности, необходимые для решения вопросов расширенной аналитики, </w:t>
      </w:r>
      <w:r w:rsidR="00520382">
        <w:rPr>
          <w:rFonts w:ascii="Times New Roman" w:hAnsi="Times New Roman"/>
          <w:sz w:val="28"/>
          <w:szCs w:val="28"/>
          <w:lang w:val="ru-RU"/>
        </w:rPr>
        <w:t>–</w:t>
      </w:r>
      <w:r w:rsidR="0005088C" w:rsidRPr="0005088C">
        <w:rPr>
          <w:rFonts w:ascii="Times New Roman" w:hAnsi="Times New Roman"/>
          <w:sz w:val="28"/>
          <w:szCs w:val="28"/>
          <w:lang w:val="ru-RU"/>
        </w:rPr>
        <w:t xml:space="preserve"> и все это на одной платформе. Переключ</w:t>
      </w:r>
      <w:r w:rsidR="0005088C">
        <w:rPr>
          <w:rFonts w:ascii="Times New Roman" w:hAnsi="Times New Roman"/>
          <w:sz w:val="28"/>
          <w:szCs w:val="28"/>
          <w:lang w:val="ru-RU"/>
        </w:rPr>
        <w:t>ение</w:t>
      </w:r>
      <w:r w:rsidR="0005088C" w:rsidRPr="0005088C">
        <w:rPr>
          <w:rFonts w:ascii="Times New Roman" w:hAnsi="Times New Roman"/>
          <w:sz w:val="28"/>
          <w:szCs w:val="28"/>
          <w:lang w:val="ru-RU"/>
        </w:rPr>
        <w:t xml:space="preserve"> с SQL на полностью оборудованную среду для ноутбуков </w:t>
      </w:r>
      <w:proofErr w:type="spellStart"/>
      <w:r w:rsidR="0005088C" w:rsidRPr="0005088C">
        <w:rPr>
          <w:rFonts w:ascii="Times New Roman" w:hAnsi="Times New Roman"/>
          <w:sz w:val="28"/>
          <w:szCs w:val="28"/>
          <w:lang w:val="ru-RU"/>
        </w:rPr>
        <w:t>Python</w:t>
      </w:r>
      <w:proofErr w:type="spellEnd"/>
      <w:r w:rsidR="0005088C" w:rsidRPr="0005088C">
        <w:rPr>
          <w:rFonts w:ascii="Times New Roman" w:hAnsi="Times New Roman"/>
          <w:sz w:val="28"/>
          <w:szCs w:val="28"/>
          <w:lang w:val="ru-RU"/>
        </w:rPr>
        <w:t xml:space="preserve"> и R одним </w:t>
      </w:r>
      <w:r w:rsidR="0005088C">
        <w:rPr>
          <w:rFonts w:ascii="Times New Roman" w:hAnsi="Times New Roman"/>
          <w:sz w:val="28"/>
          <w:szCs w:val="28"/>
          <w:lang w:val="ru-RU"/>
        </w:rPr>
        <w:t>кликом</w:t>
      </w:r>
      <w:r w:rsidR="0005088C" w:rsidRPr="0005088C">
        <w:rPr>
          <w:rFonts w:ascii="Times New Roman" w:hAnsi="Times New Roman"/>
          <w:sz w:val="28"/>
          <w:szCs w:val="28"/>
          <w:lang w:val="ru-RU"/>
        </w:rPr>
        <w:t xml:space="preserve"> мыши.</w:t>
      </w:r>
    </w:p>
    <w:p w14:paraId="6E008953" w14:textId="0825688B" w:rsidR="00847C4F" w:rsidRPr="0005088C" w:rsidRDefault="00847C4F" w:rsidP="00847C4F">
      <w:pPr>
        <w:spacing w:after="0" w:line="240" w:lineRule="auto"/>
        <w:ind w:firstLine="851"/>
        <w:jc w:val="both"/>
        <w:rPr>
          <w:rFonts w:ascii="Times New Roman" w:hAnsi="Times New Roman"/>
          <w:sz w:val="28"/>
          <w:szCs w:val="28"/>
          <w:lang w:val="ru-RU"/>
        </w:rPr>
      </w:pPr>
      <w:proofErr w:type="spellStart"/>
      <w:r w:rsidRPr="00847C4F">
        <w:rPr>
          <w:rFonts w:ascii="Times New Roman" w:hAnsi="Times New Roman"/>
          <w:sz w:val="28"/>
          <w:szCs w:val="28"/>
          <w:lang w:val="ru-RU"/>
        </w:rPr>
        <w:t>Mode</w:t>
      </w:r>
      <w:proofErr w:type="spellEnd"/>
      <w:r w:rsidRPr="00847C4F">
        <w:rPr>
          <w:rFonts w:ascii="Times New Roman" w:hAnsi="Times New Roman"/>
          <w:sz w:val="28"/>
          <w:szCs w:val="28"/>
          <w:lang w:val="ru-RU"/>
        </w:rPr>
        <w:t xml:space="preserve"> не совместим</w:t>
      </w:r>
      <w:r>
        <w:rPr>
          <w:rFonts w:ascii="Times New Roman" w:hAnsi="Times New Roman"/>
          <w:sz w:val="28"/>
          <w:szCs w:val="28"/>
          <w:lang w:val="ru-RU"/>
        </w:rPr>
        <w:t>а</w:t>
      </w:r>
      <w:r w:rsidRPr="00847C4F">
        <w:rPr>
          <w:rFonts w:ascii="Times New Roman" w:hAnsi="Times New Roman"/>
          <w:sz w:val="28"/>
          <w:szCs w:val="28"/>
          <w:lang w:val="ru-RU"/>
        </w:rPr>
        <w:t xml:space="preserve"> с </w:t>
      </w:r>
      <w:proofErr w:type="spellStart"/>
      <w:r w:rsidRPr="00847C4F">
        <w:rPr>
          <w:rFonts w:ascii="Times New Roman" w:hAnsi="Times New Roman"/>
          <w:sz w:val="28"/>
          <w:szCs w:val="28"/>
          <w:lang w:val="ru-RU"/>
        </w:rPr>
        <w:t>Jupyter</w:t>
      </w:r>
      <w:proofErr w:type="spellEnd"/>
      <w:r>
        <w:rPr>
          <w:rFonts w:ascii="Times New Roman" w:hAnsi="Times New Roman"/>
          <w:sz w:val="28"/>
          <w:szCs w:val="28"/>
          <w:lang w:val="ru-RU"/>
        </w:rPr>
        <w:t xml:space="preserve">, </w:t>
      </w:r>
      <w:r w:rsidRPr="00847C4F">
        <w:rPr>
          <w:rFonts w:ascii="Times New Roman" w:hAnsi="Times New Roman"/>
          <w:sz w:val="28"/>
          <w:szCs w:val="28"/>
          <w:lang w:val="ru-RU"/>
        </w:rPr>
        <w:t>языки программирования</w:t>
      </w:r>
      <w:r>
        <w:rPr>
          <w:rFonts w:ascii="Times New Roman" w:hAnsi="Times New Roman"/>
          <w:sz w:val="28"/>
          <w:szCs w:val="28"/>
          <w:lang w:val="ru-RU"/>
        </w:rPr>
        <w:t xml:space="preserve">: </w:t>
      </w:r>
      <w:r w:rsidRPr="00847C4F">
        <w:rPr>
          <w:rFonts w:ascii="Times New Roman" w:hAnsi="Times New Roman"/>
          <w:sz w:val="28"/>
          <w:szCs w:val="28"/>
          <w:lang w:val="ru-RU"/>
        </w:rPr>
        <w:t xml:space="preserve">SQL, используя блокноты R или </w:t>
      </w:r>
      <w:proofErr w:type="spellStart"/>
      <w:r w:rsidRPr="00847C4F">
        <w:rPr>
          <w:rFonts w:ascii="Times New Roman" w:hAnsi="Times New Roman"/>
          <w:sz w:val="28"/>
          <w:szCs w:val="28"/>
          <w:lang w:val="ru-RU"/>
        </w:rPr>
        <w:t>Python</w:t>
      </w:r>
      <w:proofErr w:type="spellEnd"/>
      <w:r>
        <w:rPr>
          <w:rFonts w:ascii="Times New Roman" w:hAnsi="Times New Roman"/>
          <w:sz w:val="28"/>
          <w:szCs w:val="28"/>
          <w:lang w:val="ru-RU"/>
        </w:rPr>
        <w:t xml:space="preserve">. </w:t>
      </w:r>
      <w:r w:rsidRPr="00847C4F">
        <w:rPr>
          <w:rFonts w:ascii="Times New Roman" w:hAnsi="Times New Roman"/>
          <w:sz w:val="28"/>
          <w:szCs w:val="28"/>
          <w:lang w:val="ru-RU"/>
        </w:rPr>
        <w:t>Подключение к базам данных (</w:t>
      </w:r>
      <w:proofErr w:type="spellStart"/>
      <w:r w:rsidRPr="00847C4F">
        <w:rPr>
          <w:rFonts w:ascii="Times New Roman" w:hAnsi="Times New Roman"/>
          <w:sz w:val="28"/>
          <w:szCs w:val="28"/>
          <w:lang w:val="ru-RU"/>
        </w:rPr>
        <w:t>MariaDB</w:t>
      </w:r>
      <w:proofErr w:type="spellEnd"/>
      <w:r w:rsidRPr="00847C4F">
        <w:rPr>
          <w:rFonts w:ascii="Times New Roman" w:hAnsi="Times New Roman"/>
          <w:sz w:val="28"/>
          <w:szCs w:val="28"/>
          <w:lang w:val="ru-RU"/>
        </w:rPr>
        <w:t xml:space="preserve">, </w:t>
      </w:r>
      <w:proofErr w:type="spellStart"/>
      <w:r w:rsidRPr="00847C4F">
        <w:rPr>
          <w:rFonts w:ascii="Times New Roman" w:hAnsi="Times New Roman"/>
          <w:sz w:val="28"/>
          <w:szCs w:val="28"/>
          <w:lang w:val="ru-RU"/>
        </w:rPr>
        <w:t>PostgreSQL</w:t>
      </w:r>
      <w:proofErr w:type="spellEnd"/>
      <w:r w:rsidRPr="00847C4F">
        <w:rPr>
          <w:rFonts w:ascii="Times New Roman" w:hAnsi="Times New Roman"/>
          <w:sz w:val="28"/>
          <w:szCs w:val="28"/>
          <w:lang w:val="ru-RU"/>
        </w:rPr>
        <w:t xml:space="preserve"> и др.)</w:t>
      </w:r>
      <w:r>
        <w:rPr>
          <w:rFonts w:ascii="Times New Roman" w:hAnsi="Times New Roman"/>
          <w:sz w:val="28"/>
          <w:szCs w:val="28"/>
          <w:lang w:val="ru-RU"/>
        </w:rPr>
        <w:t>,</w:t>
      </w:r>
      <w:r w:rsidRPr="00847C4F">
        <w:rPr>
          <w:rFonts w:ascii="Times New Roman" w:hAnsi="Times New Roman"/>
          <w:sz w:val="28"/>
          <w:szCs w:val="28"/>
          <w:lang w:val="ru-RU"/>
        </w:rPr>
        <w:t xml:space="preserve"> хранилищам данных</w:t>
      </w:r>
      <w:r>
        <w:rPr>
          <w:rFonts w:ascii="Times New Roman" w:hAnsi="Times New Roman"/>
          <w:sz w:val="28"/>
          <w:szCs w:val="28"/>
          <w:lang w:val="ru-RU"/>
        </w:rPr>
        <w:t xml:space="preserve"> и озерам данных</w:t>
      </w:r>
      <w:r w:rsidRPr="00847C4F">
        <w:rPr>
          <w:rFonts w:ascii="Times New Roman" w:hAnsi="Times New Roman"/>
          <w:sz w:val="28"/>
          <w:szCs w:val="28"/>
          <w:lang w:val="ru-RU"/>
        </w:rPr>
        <w:t xml:space="preserve"> (</w:t>
      </w:r>
      <w:proofErr w:type="spellStart"/>
      <w:r w:rsidRPr="00847C4F">
        <w:rPr>
          <w:rFonts w:ascii="Times New Roman" w:hAnsi="Times New Roman"/>
          <w:sz w:val="28"/>
          <w:szCs w:val="28"/>
          <w:lang w:val="ru-RU"/>
        </w:rPr>
        <w:t>Amazon</w:t>
      </w:r>
      <w:proofErr w:type="spellEnd"/>
      <w:r w:rsidRPr="00847C4F">
        <w:rPr>
          <w:rFonts w:ascii="Times New Roman" w:hAnsi="Times New Roman"/>
          <w:sz w:val="28"/>
          <w:szCs w:val="28"/>
          <w:lang w:val="ru-RU"/>
        </w:rPr>
        <w:t xml:space="preserve"> </w:t>
      </w:r>
      <w:proofErr w:type="spellStart"/>
      <w:r w:rsidRPr="00847C4F">
        <w:rPr>
          <w:rFonts w:ascii="Times New Roman" w:hAnsi="Times New Roman"/>
          <w:sz w:val="28"/>
          <w:szCs w:val="28"/>
          <w:lang w:val="ru-RU"/>
        </w:rPr>
        <w:t>Redshift</w:t>
      </w:r>
      <w:proofErr w:type="spellEnd"/>
      <w:r w:rsidRPr="00847C4F">
        <w:rPr>
          <w:rFonts w:ascii="Times New Roman" w:hAnsi="Times New Roman"/>
          <w:sz w:val="28"/>
          <w:szCs w:val="28"/>
          <w:lang w:val="ru-RU"/>
        </w:rPr>
        <w:t xml:space="preserve">, </w:t>
      </w:r>
      <w:proofErr w:type="spellStart"/>
      <w:r w:rsidRPr="00847C4F">
        <w:rPr>
          <w:rFonts w:ascii="Times New Roman" w:hAnsi="Times New Roman"/>
          <w:sz w:val="28"/>
          <w:szCs w:val="28"/>
          <w:lang w:val="ru-RU"/>
        </w:rPr>
        <w:t>Google</w:t>
      </w:r>
      <w:proofErr w:type="spellEnd"/>
      <w:r w:rsidRPr="00847C4F">
        <w:rPr>
          <w:rFonts w:ascii="Times New Roman" w:hAnsi="Times New Roman"/>
          <w:sz w:val="28"/>
          <w:szCs w:val="28"/>
          <w:lang w:val="ru-RU"/>
        </w:rPr>
        <w:t xml:space="preserve"> </w:t>
      </w:r>
      <w:proofErr w:type="spellStart"/>
      <w:r w:rsidRPr="00847C4F">
        <w:rPr>
          <w:rFonts w:ascii="Times New Roman" w:hAnsi="Times New Roman"/>
          <w:sz w:val="28"/>
          <w:szCs w:val="28"/>
          <w:lang w:val="ru-RU"/>
        </w:rPr>
        <w:t>BigQuery</w:t>
      </w:r>
      <w:proofErr w:type="spellEnd"/>
      <w:r w:rsidRPr="00847C4F">
        <w:rPr>
          <w:rFonts w:ascii="Times New Roman" w:hAnsi="Times New Roman"/>
          <w:sz w:val="28"/>
          <w:szCs w:val="28"/>
          <w:lang w:val="ru-RU"/>
        </w:rPr>
        <w:t xml:space="preserve"> и др.)</w:t>
      </w:r>
      <w:r w:rsidR="0005088C">
        <w:rPr>
          <w:rFonts w:ascii="Times New Roman" w:hAnsi="Times New Roman"/>
          <w:sz w:val="28"/>
          <w:szCs w:val="28"/>
          <w:lang w:val="ru-RU"/>
        </w:rPr>
        <w:t xml:space="preserve">. Помимо библиотек </w:t>
      </w:r>
      <w:r w:rsidR="0005088C">
        <w:rPr>
          <w:rFonts w:ascii="Times New Roman" w:hAnsi="Times New Roman"/>
          <w:sz w:val="28"/>
          <w:szCs w:val="28"/>
        </w:rPr>
        <w:t>Python</w:t>
      </w:r>
      <w:r w:rsidR="0005088C" w:rsidRPr="0005088C">
        <w:rPr>
          <w:rFonts w:ascii="Times New Roman" w:hAnsi="Times New Roman"/>
          <w:sz w:val="28"/>
          <w:szCs w:val="28"/>
          <w:lang w:val="ru-RU"/>
        </w:rPr>
        <w:t xml:space="preserve"> </w:t>
      </w:r>
      <w:r w:rsidR="0005088C">
        <w:rPr>
          <w:rFonts w:ascii="Times New Roman" w:hAnsi="Times New Roman"/>
          <w:sz w:val="28"/>
          <w:szCs w:val="28"/>
          <w:lang w:val="ru-RU"/>
        </w:rPr>
        <w:t xml:space="preserve">использует </w:t>
      </w:r>
      <w:r w:rsidR="0005088C" w:rsidRPr="0005088C">
        <w:rPr>
          <w:rFonts w:ascii="Times New Roman" w:hAnsi="Times New Roman"/>
          <w:sz w:val="28"/>
          <w:szCs w:val="28"/>
          <w:lang w:val="ru-RU"/>
        </w:rPr>
        <w:t>пользовательский интерфейс для построения диаграмм</w:t>
      </w:r>
      <w:r w:rsidR="0005088C">
        <w:rPr>
          <w:rFonts w:ascii="Times New Roman" w:hAnsi="Times New Roman"/>
          <w:sz w:val="28"/>
          <w:szCs w:val="28"/>
          <w:lang w:val="ru-RU"/>
        </w:rPr>
        <w:t xml:space="preserve">. </w:t>
      </w:r>
      <w:r w:rsidR="0005088C" w:rsidRPr="0005088C">
        <w:rPr>
          <w:rFonts w:ascii="Times New Roman" w:hAnsi="Times New Roman"/>
          <w:sz w:val="28"/>
          <w:szCs w:val="28"/>
          <w:lang w:val="ru-RU"/>
        </w:rPr>
        <w:t>Интерактивные информационные панели без кода, которые может создать каждый</w:t>
      </w:r>
      <w:r w:rsidR="0005088C">
        <w:rPr>
          <w:rFonts w:ascii="Times New Roman" w:hAnsi="Times New Roman"/>
          <w:sz w:val="28"/>
          <w:szCs w:val="28"/>
          <w:lang w:val="ru-RU"/>
        </w:rPr>
        <w:t xml:space="preserve">: создание </w:t>
      </w:r>
      <w:r w:rsidR="0005088C" w:rsidRPr="0005088C">
        <w:rPr>
          <w:rFonts w:ascii="Times New Roman" w:hAnsi="Times New Roman"/>
          <w:sz w:val="28"/>
          <w:szCs w:val="28"/>
          <w:lang w:val="ru-RU"/>
        </w:rPr>
        <w:t>групп</w:t>
      </w:r>
      <w:r w:rsidR="0005088C">
        <w:rPr>
          <w:rFonts w:ascii="Times New Roman" w:hAnsi="Times New Roman"/>
          <w:sz w:val="28"/>
          <w:szCs w:val="28"/>
          <w:lang w:val="ru-RU"/>
        </w:rPr>
        <w:t>ой</w:t>
      </w:r>
      <w:r w:rsidR="0005088C" w:rsidRPr="0005088C">
        <w:rPr>
          <w:rFonts w:ascii="Times New Roman" w:hAnsi="Times New Roman"/>
          <w:sz w:val="28"/>
          <w:szCs w:val="28"/>
          <w:lang w:val="ru-RU"/>
        </w:rPr>
        <w:t xml:space="preserve"> </w:t>
      </w:r>
      <w:r w:rsidR="0005088C">
        <w:rPr>
          <w:rFonts w:ascii="Times New Roman" w:hAnsi="Times New Roman"/>
          <w:sz w:val="28"/>
          <w:szCs w:val="28"/>
          <w:lang w:val="ru-RU"/>
        </w:rPr>
        <w:t xml:space="preserve">аналитиков </w:t>
      </w:r>
      <w:r w:rsidR="0005088C" w:rsidRPr="0005088C">
        <w:rPr>
          <w:rFonts w:ascii="Times New Roman" w:hAnsi="Times New Roman"/>
          <w:sz w:val="28"/>
          <w:szCs w:val="28"/>
          <w:lang w:val="ru-RU"/>
        </w:rPr>
        <w:t xml:space="preserve">данных </w:t>
      </w:r>
      <w:proofErr w:type="spellStart"/>
      <w:r w:rsidR="0005088C">
        <w:rPr>
          <w:rFonts w:ascii="Times New Roman" w:hAnsi="Times New Roman"/>
          <w:sz w:val="28"/>
          <w:szCs w:val="28"/>
          <w:lang w:val="ru-RU"/>
        </w:rPr>
        <w:t>дашбордов</w:t>
      </w:r>
      <w:proofErr w:type="spellEnd"/>
      <w:r w:rsidR="0005088C" w:rsidRPr="0005088C">
        <w:rPr>
          <w:rFonts w:ascii="Times New Roman" w:hAnsi="Times New Roman"/>
          <w:sz w:val="28"/>
          <w:szCs w:val="28"/>
          <w:lang w:val="ru-RU"/>
        </w:rPr>
        <w:t xml:space="preserve"> в рекордно короткие сроки, а бизнес-группы могут использовать их в качестве отправной точки для самообслуживания.</w:t>
      </w:r>
    </w:p>
    <w:p w14:paraId="6980222E" w14:textId="77777777" w:rsidR="004E6015" w:rsidRDefault="004E6015" w:rsidP="00AC37D3">
      <w:pPr>
        <w:spacing w:after="0" w:line="240" w:lineRule="auto"/>
        <w:ind w:firstLine="851"/>
        <w:jc w:val="both"/>
        <w:rPr>
          <w:rFonts w:ascii="Times New Roman" w:hAnsi="Times New Roman"/>
          <w:b/>
          <w:sz w:val="28"/>
          <w:szCs w:val="28"/>
          <w:lang w:val="ru-RU" w:eastAsia="ru-RU"/>
        </w:rPr>
      </w:pPr>
    </w:p>
    <w:p w14:paraId="7FF712F5" w14:textId="483662FB" w:rsidR="00AC37D3" w:rsidRPr="004E6015" w:rsidRDefault="00F55872" w:rsidP="00AC37D3">
      <w:pPr>
        <w:spacing w:after="0" w:line="240" w:lineRule="auto"/>
        <w:ind w:firstLine="851"/>
        <w:jc w:val="both"/>
        <w:rPr>
          <w:rFonts w:ascii="Times New Roman" w:hAnsi="Times New Roman"/>
          <w:sz w:val="27"/>
          <w:szCs w:val="27"/>
          <w:lang w:val="ru-RU"/>
        </w:rPr>
      </w:pPr>
      <w:r w:rsidRPr="004E6015">
        <w:rPr>
          <w:rFonts w:ascii="Times New Roman" w:hAnsi="Times New Roman"/>
          <w:b/>
          <w:sz w:val="27"/>
          <w:szCs w:val="27"/>
          <w:lang w:val="ru-RU" w:eastAsia="ru-RU"/>
        </w:rPr>
        <w:t>Тема 4</w:t>
      </w:r>
      <w:r w:rsidR="00AC37D3" w:rsidRPr="004E6015">
        <w:rPr>
          <w:rFonts w:ascii="Times New Roman" w:hAnsi="Times New Roman"/>
          <w:b/>
          <w:sz w:val="27"/>
          <w:szCs w:val="27"/>
          <w:lang w:val="ru-RU" w:eastAsia="ru-RU"/>
        </w:rPr>
        <w:t>.</w:t>
      </w:r>
      <w:r w:rsidRPr="004E6015">
        <w:rPr>
          <w:rFonts w:ascii="Times New Roman" w:hAnsi="Times New Roman"/>
          <w:b/>
          <w:sz w:val="27"/>
          <w:szCs w:val="27"/>
          <w:lang w:val="ru-RU" w:eastAsia="ru-RU"/>
        </w:rPr>
        <w:t xml:space="preserve"> </w:t>
      </w:r>
      <w:r w:rsidR="00AC37D3" w:rsidRPr="004E6015">
        <w:rPr>
          <w:rFonts w:ascii="Times New Roman" w:hAnsi="Times New Roman"/>
          <w:b/>
          <w:bCs/>
          <w:sz w:val="27"/>
          <w:szCs w:val="27"/>
          <w:lang w:val="ru-RU"/>
        </w:rPr>
        <w:t xml:space="preserve">Библиотеки </w:t>
      </w:r>
      <w:proofErr w:type="spellStart"/>
      <w:r w:rsidR="00AC37D3" w:rsidRPr="004E6015">
        <w:rPr>
          <w:rFonts w:ascii="Times New Roman" w:hAnsi="Times New Roman"/>
          <w:b/>
          <w:bCs/>
          <w:sz w:val="27"/>
          <w:szCs w:val="27"/>
          <w:lang w:val="ru-RU"/>
        </w:rPr>
        <w:t>python</w:t>
      </w:r>
      <w:proofErr w:type="spellEnd"/>
      <w:r w:rsidR="00AC37D3" w:rsidRPr="004E6015">
        <w:rPr>
          <w:rFonts w:ascii="Times New Roman" w:hAnsi="Times New Roman"/>
          <w:b/>
          <w:bCs/>
          <w:sz w:val="27"/>
          <w:szCs w:val="27"/>
          <w:lang w:val="ru-RU"/>
        </w:rPr>
        <w:t xml:space="preserve"> для анализа больших объемов структурированных данных: </w:t>
      </w:r>
      <w:bookmarkStart w:id="7" w:name="_Hlk134111786"/>
      <w:proofErr w:type="spellStart"/>
      <w:r w:rsidR="00AC37D3" w:rsidRPr="004E6015">
        <w:rPr>
          <w:rFonts w:ascii="Times New Roman" w:hAnsi="Times New Roman"/>
          <w:b/>
          <w:bCs/>
          <w:sz w:val="27"/>
          <w:szCs w:val="27"/>
          <w:lang w:val="ru-RU"/>
        </w:rPr>
        <w:t>Polar</w:t>
      </w:r>
      <w:proofErr w:type="spellEnd"/>
      <w:r w:rsidR="00AC37D3" w:rsidRPr="004E6015">
        <w:rPr>
          <w:rFonts w:ascii="Times New Roman" w:hAnsi="Times New Roman"/>
          <w:b/>
          <w:bCs/>
          <w:sz w:val="27"/>
          <w:szCs w:val="27"/>
          <w:lang w:val="ru-RU"/>
        </w:rPr>
        <w:t xml:space="preserve">, </w:t>
      </w:r>
      <w:proofErr w:type="spellStart"/>
      <w:r w:rsidR="00AC37D3" w:rsidRPr="004E6015">
        <w:rPr>
          <w:rFonts w:ascii="Times New Roman" w:hAnsi="Times New Roman"/>
          <w:b/>
          <w:bCs/>
          <w:sz w:val="27"/>
          <w:szCs w:val="27"/>
          <w:lang w:val="ru-RU"/>
        </w:rPr>
        <w:t>Vaex</w:t>
      </w:r>
      <w:proofErr w:type="spellEnd"/>
      <w:r w:rsidR="00AC37D3" w:rsidRPr="004E6015">
        <w:rPr>
          <w:rFonts w:ascii="Times New Roman" w:hAnsi="Times New Roman"/>
          <w:b/>
          <w:bCs/>
          <w:sz w:val="27"/>
          <w:szCs w:val="27"/>
          <w:lang w:val="ru-RU"/>
        </w:rPr>
        <w:t xml:space="preserve">, </w:t>
      </w:r>
      <w:proofErr w:type="spellStart"/>
      <w:r w:rsidR="00AC37D3" w:rsidRPr="004E6015">
        <w:rPr>
          <w:rFonts w:ascii="Times New Roman" w:hAnsi="Times New Roman"/>
          <w:b/>
          <w:bCs/>
          <w:sz w:val="27"/>
          <w:szCs w:val="27"/>
          <w:lang w:val="ru-RU"/>
        </w:rPr>
        <w:t>Dask</w:t>
      </w:r>
      <w:proofErr w:type="spellEnd"/>
      <w:r w:rsidR="00AC37D3" w:rsidRPr="004E6015">
        <w:rPr>
          <w:rFonts w:ascii="Times New Roman" w:hAnsi="Times New Roman"/>
          <w:b/>
          <w:bCs/>
          <w:sz w:val="27"/>
          <w:szCs w:val="27"/>
          <w:lang w:val="ru-RU"/>
        </w:rPr>
        <w:t xml:space="preserve">, </w:t>
      </w:r>
      <w:proofErr w:type="spellStart"/>
      <w:r w:rsidR="00AC37D3" w:rsidRPr="004E6015">
        <w:rPr>
          <w:rFonts w:ascii="Times New Roman" w:hAnsi="Times New Roman"/>
          <w:b/>
          <w:bCs/>
          <w:sz w:val="27"/>
          <w:szCs w:val="27"/>
          <w:lang w:val="ru-RU"/>
        </w:rPr>
        <w:t>Modin</w:t>
      </w:r>
      <w:proofErr w:type="spellEnd"/>
      <w:r w:rsidR="00AC37D3" w:rsidRPr="004E6015">
        <w:rPr>
          <w:rFonts w:ascii="Times New Roman" w:hAnsi="Times New Roman"/>
          <w:b/>
          <w:bCs/>
          <w:sz w:val="27"/>
          <w:szCs w:val="27"/>
          <w:lang w:val="ru-RU"/>
        </w:rPr>
        <w:t xml:space="preserve">, </w:t>
      </w:r>
      <w:proofErr w:type="spellStart"/>
      <w:r w:rsidR="00AC37D3" w:rsidRPr="004E6015">
        <w:rPr>
          <w:rFonts w:ascii="Times New Roman" w:hAnsi="Times New Roman"/>
          <w:b/>
          <w:bCs/>
          <w:sz w:val="27"/>
          <w:szCs w:val="27"/>
          <w:lang w:val="ru-RU"/>
        </w:rPr>
        <w:t>Ray</w:t>
      </w:r>
      <w:proofErr w:type="spellEnd"/>
      <w:r w:rsidR="00AC37D3" w:rsidRPr="004E6015">
        <w:rPr>
          <w:rFonts w:ascii="Times New Roman" w:hAnsi="Times New Roman"/>
          <w:b/>
          <w:bCs/>
          <w:sz w:val="27"/>
          <w:szCs w:val="27"/>
          <w:lang w:val="ru-RU"/>
        </w:rPr>
        <w:t>.</w:t>
      </w:r>
    </w:p>
    <w:bookmarkEnd w:id="7"/>
    <w:p w14:paraId="1C296B71" w14:textId="38303657" w:rsidR="002D1B72" w:rsidRPr="004E6015" w:rsidRDefault="002D1B72" w:rsidP="004C4988">
      <w:pPr>
        <w:spacing w:after="0" w:line="240" w:lineRule="auto"/>
        <w:ind w:firstLine="851"/>
        <w:jc w:val="both"/>
        <w:rPr>
          <w:rFonts w:ascii="Times New Roman" w:hAnsi="Times New Roman"/>
          <w:sz w:val="27"/>
          <w:szCs w:val="27"/>
          <w:lang w:val="ru-RU"/>
        </w:rPr>
      </w:pPr>
      <w:r w:rsidRPr="004E6015">
        <w:rPr>
          <w:rFonts w:ascii="Times New Roman" w:hAnsi="Times New Roman"/>
          <w:sz w:val="27"/>
          <w:szCs w:val="27"/>
          <w:lang w:val="ru-RU"/>
        </w:rPr>
        <w:t>Библиотек</w:t>
      </w:r>
      <w:r w:rsidR="004C4988" w:rsidRPr="004E6015">
        <w:rPr>
          <w:rFonts w:ascii="Times New Roman" w:hAnsi="Times New Roman"/>
          <w:sz w:val="27"/>
          <w:szCs w:val="27"/>
          <w:lang w:val="ru-RU"/>
        </w:rPr>
        <w:t>а</w:t>
      </w:r>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Polars</w:t>
      </w:r>
      <w:proofErr w:type="spellEnd"/>
      <w:r w:rsidRPr="004E6015">
        <w:rPr>
          <w:rFonts w:ascii="Times New Roman" w:hAnsi="Times New Roman"/>
          <w:sz w:val="27"/>
          <w:szCs w:val="27"/>
          <w:lang w:val="ru-RU"/>
        </w:rPr>
        <w:t xml:space="preserve"> о использует эффективные алгоритмы распараллеливания и кэширования для ускорения выполнения аналитических </w:t>
      </w:r>
      <w:r w:rsidRPr="004E6015">
        <w:rPr>
          <w:rFonts w:ascii="Times New Roman" w:hAnsi="Times New Roman"/>
          <w:sz w:val="27"/>
          <w:szCs w:val="27"/>
          <w:lang w:val="ru-RU"/>
        </w:rPr>
        <w:lastRenderedPageBreak/>
        <w:t>задач</w:t>
      </w:r>
      <w:r w:rsidR="004C4988" w:rsidRPr="004E6015">
        <w:rPr>
          <w:rFonts w:ascii="Times New Roman" w:hAnsi="Times New Roman"/>
          <w:sz w:val="27"/>
          <w:szCs w:val="27"/>
          <w:lang w:val="ru-RU"/>
        </w:rPr>
        <w:t xml:space="preserve">: уменьшение </w:t>
      </w:r>
      <w:r w:rsidRPr="004E6015">
        <w:rPr>
          <w:rFonts w:ascii="Times New Roman" w:hAnsi="Times New Roman"/>
          <w:sz w:val="27"/>
          <w:szCs w:val="27"/>
          <w:lang w:val="ru-RU"/>
        </w:rPr>
        <w:t>количества избыточных копий;</w:t>
      </w:r>
      <w:r w:rsidR="004C4988" w:rsidRPr="004E6015">
        <w:rPr>
          <w:rFonts w:ascii="Times New Roman" w:hAnsi="Times New Roman"/>
          <w:sz w:val="27"/>
          <w:szCs w:val="27"/>
          <w:lang w:val="ru-RU"/>
        </w:rPr>
        <w:t xml:space="preserve"> эффективное </w:t>
      </w:r>
      <w:r w:rsidRPr="004E6015">
        <w:rPr>
          <w:rFonts w:ascii="Times New Roman" w:hAnsi="Times New Roman"/>
          <w:sz w:val="27"/>
          <w:szCs w:val="27"/>
          <w:lang w:val="ru-RU"/>
        </w:rPr>
        <w:t>кэширование памяти;</w:t>
      </w:r>
      <w:r w:rsidR="004C4988" w:rsidRPr="004E6015">
        <w:rPr>
          <w:rFonts w:ascii="Times New Roman" w:hAnsi="Times New Roman"/>
          <w:sz w:val="27"/>
          <w:szCs w:val="27"/>
          <w:lang w:val="ru-RU"/>
        </w:rPr>
        <w:t xml:space="preserve"> сведение </w:t>
      </w:r>
      <w:r w:rsidRPr="004E6015">
        <w:rPr>
          <w:rFonts w:ascii="Times New Roman" w:hAnsi="Times New Roman"/>
          <w:sz w:val="27"/>
          <w:szCs w:val="27"/>
          <w:lang w:val="ru-RU"/>
        </w:rPr>
        <w:t>конфликтов при параллелизме к минимуму</w:t>
      </w:r>
      <w:r w:rsidR="004C4988" w:rsidRPr="004E6015">
        <w:rPr>
          <w:rFonts w:ascii="Times New Roman" w:hAnsi="Times New Roman"/>
          <w:sz w:val="27"/>
          <w:szCs w:val="27"/>
          <w:lang w:val="ru-RU"/>
        </w:rPr>
        <w:t xml:space="preserve">; реализована </w:t>
      </w:r>
      <w:r w:rsidRPr="004E6015">
        <w:rPr>
          <w:rFonts w:ascii="Times New Roman" w:hAnsi="Times New Roman"/>
          <w:sz w:val="27"/>
          <w:szCs w:val="27"/>
          <w:lang w:val="ru-RU"/>
        </w:rPr>
        <w:t xml:space="preserve">на </w:t>
      </w:r>
      <w:proofErr w:type="spellStart"/>
      <w:r w:rsidRPr="004E6015">
        <w:rPr>
          <w:rFonts w:ascii="Times New Roman" w:hAnsi="Times New Roman"/>
          <w:sz w:val="27"/>
          <w:szCs w:val="27"/>
          <w:lang w:val="ru-RU"/>
        </w:rPr>
        <w:t>Rust</w:t>
      </w:r>
      <w:proofErr w:type="spellEnd"/>
      <w:r w:rsidRPr="004E6015">
        <w:rPr>
          <w:rFonts w:ascii="Times New Roman" w:hAnsi="Times New Roman"/>
          <w:sz w:val="27"/>
          <w:szCs w:val="27"/>
          <w:lang w:val="ru-RU"/>
        </w:rPr>
        <w:t xml:space="preserve">, а не на </w:t>
      </w:r>
      <w:proofErr w:type="spellStart"/>
      <w:r w:rsidRPr="004E6015">
        <w:rPr>
          <w:rFonts w:ascii="Times New Roman" w:hAnsi="Times New Roman"/>
          <w:sz w:val="27"/>
          <w:szCs w:val="27"/>
          <w:lang w:val="ru-RU"/>
        </w:rPr>
        <w:t>Python</w:t>
      </w:r>
      <w:proofErr w:type="spellEnd"/>
      <w:r w:rsidR="004C4988"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Rust</w:t>
      </w:r>
      <w:proofErr w:type="spellEnd"/>
      <w:r w:rsidRPr="004E6015">
        <w:rPr>
          <w:rFonts w:ascii="Times New Roman" w:hAnsi="Times New Roman"/>
          <w:sz w:val="27"/>
          <w:szCs w:val="27"/>
          <w:lang w:val="ru-RU"/>
        </w:rPr>
        <w:t xml:space="preserve"> намного лучше реализует параллелизм, нежели</w:t>
      </w:r>
      <w:r w:rsidR="004C4988"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Python</w:t>
      </w:r>
      <w:proofErr w:type="spellEnd"/>
      <w:r w:rsidR="004C4988" w:rsidRPr="004E6015">
        <w:rPr>
          <w:rFonts w:ascii="Times New Roman" w:hAnsi="Times New Roman"/>
          <w:sz w:val="27"/>
          <w:szCs w:val="27"/>
          <w:lang w:val="ru-RU"/>
        </w:rPr>
        <w:t>).</w:t>
      </w:r>
    </w:p>
    <w:p w14:paraId="5E0A3C46" w14:textId="7159F08C" w:rsidR="004C4988" w:rsidRPr="004E6015" w:rsidRDefault="004C4988" w:rsidP="004C4988">
      <w:pPr>
        <w:spacing w:after="0" w:line="240" w:lineRule="auto"/>
        <w:ind w:firstLine="851"/>
        <w:jc w:val="both"/>
        <w:rPr>
          <w:rFonts w:ascii="Times New Roman" w:hAnsi="Times New Roman"/>
          <w:sz w:val="27"/>
          <w:szCs w:val="27"/>
          <w:lang w:val="ru-RU"/>
        </w:rPr>
      </w:pPr>
      <w:proofErr w:type="spellStart"/>
      <w:r w:rsidRPr="004E6015">
        <w:rPr>
          <w:rFonts w:ascii="Times New Roman" w:hAnsi="Times New Roman"/>
          <w:sz w:val="27"/>
          <w:szCs w:val="27"/>
          <w:lang w:val="ru-RU"/>
        </w:rPr>
        <w:t>Dask</w:t>
      </w:r>
      <w:proofErr w:type="spellEnd"/>
      <w:r w:rsidRPr="004E6015">
        <w:rPr>
          <w:rFonts w:ascii="Times New Roman" w:hAnsi="Times New Roman"/>
          <w:sz w:val="27"/>
          <w:szCs w:val="27"/>
          <w:lang w:val="ru-RU"/>
        </w:rPr>
        <w:t xml:space="preserve">: планировщик низкого уровня и частичная замена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xml:space="preserve"> высокого уровня, ориентированный на выполнение кода на вычислительных кластерах. </w:t>
      </w:r>
      <w:proofErr w:type="spellStart"/>
      <w:r w:rsidRPr="004E6015">
        <w:rPr>
          <w:rFonts w:ascii="Times New Roman" w:hAnsi="Times New Roman"/>
          <w:sz w:val="27"/>
          <w:szCs w:val="27"/>
          <w:lang w:val="ru-RU"/>
        </w:rPr>
        <w:t>Ray</w:t>
      </w:r>
      <w:proofErr w:type="spellEnd"/>
      <w:r w:rsidRPr="004E6015">
        <w:rPr>
          <w:rFonts w:ascii="Times New Roman" w:hAnsi="Times New Roman"/>
          <w:sz w:val="27"/>
          <w:szCs w:val="27"/>
          <w:lang w:val="ru-RU"/>
        </w:rPr>
        <w:t xml:space="preserve">: низкоуровневый </w:t>
      </w:r>
      <w:proofErr w:type="spellStart"/>
      <w:r w:rsidRPr="004E6015">
        <w:rPr>
          <w:rFonts w:ascii="Times New Roman" w:hAnsi="Times New Roman"/>
          <w:sz w:val="27"/>
          <w:szCs w:val="27"/>
          <w:lang w:val="ru-RU"/>
        </w:rPr>
        <w:t>фреймворк</w:t>
      </w:r>
      <w:proofErr w:type="spellEnd"/>
      <w:r w:rsidRPr="004E6015">
        <w:rPr>
          <w:rFonts w:ascii="Times New Roman" w:hAnsi="Times New Roman"/>
          <w:sz w:val="27"/>
          <w:szCs w:val="27"/>
          <w:lang w:val="ru-RU"/>
        </w:rPr>
        <w:t xml:space="preserve"> для распараллеливания кода </w:t>
      </w:r>
      <w:proofErr w:type="spellStart"/>
      <w:r w:rsidRPr="004E6015">
        <w:rPr>
          <w:rFonts w:ascii="Times New Roman" w:hAnsi="Times New Roman"/>
          <w:sz w:val="27"/>
          <w:szCs w:val="27"/>
          <w:lang w:val="ru-RU"/>
        </w:rPr>
        <w:t>Python</w:t>
      </w:r>
      <w:proofErr w:type="spellEnd"/>
      <w:r w:rsidRPr="004E6015">
        <w:rPr>
          <w:rFonts w:ascii="Times New Roman" w:hAnsi="Times New Roman"/>
          <w:sz w:val="27"/>
          <w:szCs w:val="27"/>
          <w:lang w:val="ru-RU"/>
        </w:rPr>
        <w:t xml:space="preserve"> между процессорами или кластерами. </w:t>
      </w:r>
      <w:proofErr w:type="spellStart"/>
      <w:r w:rsidRPr="004E6015">
        <w:rPr>
          <w:rFonts w:ascii="Times New Roman" w:hAnsi="Times New Roman"/>
          <w:sz w:val="27"/>
          <w:szCs w:val="27"/>
          <w:lang w:val="ru-RU"/>
        </w:rPr>
        <w:t>Modin</w:t>
      </w:r>
      <w:proofErr w:type="spellEnd"/>
      <w:r w:rsidRPr="004E6015">
        <w:rPr>
          <w:rFonts w:ascii="Times New Roman" w:hAnsi="Times New Roman"/>
          <w:sz w:val="27"/>
          <w:szCs w:val="27"/>
          <w:lang w:val="ru-RU"/>
        </w:rPr>
        <w:t xml:space="preserve">: замена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xml:space="preserve"> на базе </w:t>
      </w:r>
      <w:proofErr w:type="spellStart"/>
      <w:r w:rsidRPr="004E6015">
        <w:rPr>
          <w:rFonts w:ascii="Times New Roman" w:hAnsi="Times New Roman"/>
          <w:sz w:val="27"/>
          <w:szCs w:val="27"/>
          <w:lang w:val="ru-RU"/>
        </w:rPr>
        <w:t>Dask</w:t>
      </w:r>
      <w:proofErr w:type="spellEnd"/>
      <w:r w:rsidRPr="004E6015">
        <w:rPr>
          <w:rFonts w:ascii="Times New Roman" w:hAnsi="Times New Roman"/>
          <w:sz w:val="27"/>
          <w:szCs w:val="27"/>
          <w:lang w:val="ru-RU"/>
        </w:rPr>
        <w:t xml:space="preserve"> или </w:t>
      </w:r>
      <w:proofErr w:type="spellStart"/>
      <w:r w:rsidRPr="004E6015">
        <w:rPr>
          <w:rFonts w:ascii="Times New Roman" w:hAnsi="Times New Roman"/>
          <w:sz w:val="27"/>
          <w:szCs w:val="27"/>
          <w:lang w:val="ru-RU"/>
        </w:rPr>
        <w:t>Ray</w:t>
      </w:r>
      <w:proofErr w:type="spell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Vaex</w:t>
      </w:r>
      <w:proofErr w:type="spellEnd"/>
      <w:r w:rsidRPr="004E6015">
        <w:rPr>
          <w:rFonts w:ascii="Times New Roman" w:hAnsi="Times New Roman"/>
          <w:sz w:val="27"/>
          <w:szCs w:val="27"/>
          <w:lang w:val="ru-RU"/>
        </w:rPr>
        <w:t xml:space="preserve">: частичная замена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использующая ленивую оценку и сопоставление памяти, чтобы позволить разработчикам работать с большими наборами данных на стандартных машинах.</w:t>
      </w:r>
    </w:p>
    <w:p w14:paraId="78628BF4" w14:textId="740762B0" w:rsidR="004C4988" w:rsidRPr="004E6015" w:rsidRDefault="004C4988" w:rsidP="004C4988">
      <w:pPr>
        <w:spacing w:after="0" w:line="240" w:lineRule="auto"/>
        <w:ind w:firstLine="851"/>
        <w:jc w:val="both"/>
        <w:rPr>
          <w:rFonts w:ascii="Times New Roman" w:hAnsi="Times New Roman"/>
          <w:sz w:val="27"/>
          <w:szCs w:val="27"/>
          <w:lang w:val="ru-RU"/>
        </w:rPr>
      </w:pPr>
      <w:proofErr w:type="spellStart"/>
      <w:r w:rsidRPr="004E6015">
        <w:rPr>
          <w:rFonts w:ascii="Times New Roman" w:hAnsi="Times New Roman"/>
          <w:sz w:val="27"/>
          <w:szCs w:val="27"/>
        </w:rPr>
        <w:t>Modin</w:t>
      </w:r>
      <w:proofErr w:type="spellEnd"/>
      <w:r w:rsidRPr="004E6015">
        <w:rPr>
          <w:rFonts w:ascii="Times New Roman" w:hAnsi="Times New Roman"/>
          <w:sz w:val="27"/>
          <w:szCs w:val="27"/>
          <w:lang w:val="ru-RU"/>
        </w:rPr>
        <w:t xml:space="preserve"> с </w:t>
      </w:r>
      <w:r w:rsidRPr="004E6015">
        <w:rPr>
          <w:rFonts w:ascii="Times New Roman" w:hAnsi="Times New Roman"/>
          <w:sz w:val="27"/>
          <w:szCs w:val="27"/>
        </w:rPr>
        <w:t>Ray</w:t>
      </w:r>
      <w:r w:rsidRPr="004E6015">
        <w:rPr>
          <w:rFonts w:ascii="Times New Roman" w:hAnsi="Times New Roman"/>
          <w:sz w:val="27"/>
          <w:szCs w:val="27"/>
          <w:lang w:val="ru-RU"/>
        </w:rPr>
        <w:t xml:space="preserve"> в качестве </w:t>
      </w:r>
      <w:proofErr w:type="spellStart"/>
      <w:r w:rsidRPr="004E6015">
        <w:rPr>
          <w:rFonts w:ascii="Times New Roman" w:hAnsi="Times New Roman"/>
          <w:sz w:val="27"/>
          <w:szCs w:val="27"/>
          <w:lang w:val="ru-RU"/>
        </w:rPr>
        <w:t>бэкенда</w:t>
      </w:r>
      <w:proofErr w:type="spellEnd"/>
      <w:r w:rsidRPr="004E6015">
        <w:rPr>
          <w:rFonts w:ascii="Times New Roman" w:hAnsi="Times New Roman"/>
          <w:sz w:val="27"/>
          <w:szCs w:val="27"/>
          <w:lang w:val="ru-RU"/>
        </w:rPr>
        <w:t>. Установив их, можно добиться значительное преимущество, изменив всего одну строку («</w:t>
      </w:r>
      <w:proofErr w:type="spellStart"/>
      <w:r w:rsidRPr="004E6015">
        <w:rPr>
          <w:rFonts w:ascii="Times New Roman" w:hAnsi="Times New Roman"/>
          <w:sz w:val="27"/>
          <w:szCs w:val="27"/>
          <w:lang w:val="ru-RU"/>
        </w:rPr>
        <w:t>import</w:t>
      </w:r>
      <w:proofErr w:type="spell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as</w:t>
      </w:r>
      <w:proofErr w:type="spell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pd</w:t>
      </w:r>
      <w:proofErr w:type="spellEnd"/>
      <w:r w:rsidRPr="004E6015">
        <w:rPr>
          <w:rFonts w:ascii="Times New Roman" w:hAnsi="Times New Roman"/>
          <w:sz w:val="27"/>
          <w:szCs w:val="27"/>
          <w:lang w:val="ru-RU"/>
        </w:rPr>
        <w:t>» на «</w:t>
      </w:r>
      <w:proofErr w:type="spellStart"/>
      <w:r w:rsidRPr="004E6015">
        <w:rPr>
          <w:rFonts w:ascii="Times New Roman" w:hAnsi="Times New Roman"/>
          <w:sz w:val="27"/>
          <w:szCs w:val="27"/>
          <w:lang w:val="ru-RU"/>
        </w:rPr>
        <w:t>import</w:t>
      </w:r>
      <w:proofErr w:type="spellEnd"/>
      <w:r w:rsidRPr="004E6015">
        <w:rPr>
          <w:rFonts w:ascii="Times New Roman" w:hAnsi="Times New Roman"/>
          <w:sz w:val="27"/>
          <w:szCs w:val="27"/>
          <w:lang w:val="ru-RU"/>
        </w:rPr>
        <w:t xml:space="preserve"> </w:t>
      </w:r>
      <w:proofErr w:type="spellStart"/>
      <w:proofErr w:type="gramStart"/>
      <w:r w:rsidRPr="004E6015">
        <w:rPr>
          <w:rFonts w:ascii="Times New Roman" w:hAnsi="Times New Roman"/>
          <w:sz w:val="27"/>
          <w:szCs w:val="27"/>
          <w:lang w:val="ru-RU"/>
        </w:rPr>
        <w:t>modin.pandas</w:t>
      </w:r>
      <w:proofErr w:type="spellEnd"/>
      <w:proofErr w:type="gram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as</w:t>
      </w:r>
      <w:proofErr w:type="spell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pd</w:t>
      </w:r>
      <w:proofErr w:type="spellEnd"/>
      <w:r w:rsidRPr="004E6015">
        <w:rPr>
          <w:rFonts w:ascii="Times New Roman" w:hAnsi="Times New Roman"/>
          <w:sz w:val="27"/>
          <w:szCs w:val="27"/>
          <w:lang w:val="ru-RU"/>
        </w:rPr>
        <w:t xml:space="preserve">»). В отличие от других инструментов, </w:t>
      </w:r>
      <w:proofErr w:type="spellStart"/>
      <w:r w:rsidRPr="004E6015">
        <w:rPr>
          <w:rFonts w:ascii="Times New Roman" w:hAnsi="Times New Roman"/>
          <w:sz w:val="27"/>
          <w:szCs w:val="27"/>
          <w:lang w:val="ru-RU"/>
        </w:rPr>
        <w:t>Modin</w:t>
      </w:r>
      <w:proofErr w:type="spellEnd"/>
      <w:r w:rsidRPr="004E6015">
        <w:rPr>
          <w:rFonts w:ascii="Times New Roman" w:hAnsi="Times New Roman"/>
          <w:sz w:val="27"/>
          <w:szCs w:val="27"/>
          <w:lang w:val="ru-RU"/>
        </w:rPr>
        <w:t xml:space="preserve"> стремится достичь полной совместимости с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xml:space="preserve">. </w:t>
      </w:r>
      <w:proofErr w:type="spellStart"/>
      <w:r w:rsidRPr="004E6015">
        <w:rPr>
          <w:rFonts w:ascii="Times New Roman" w:hAnsi="Times New Roman"/>
          <w:sz w:val="27"/>
          <w:szCs w:val="27"/>
          <w:lang w:val="ru-RU"/>
        </w:rPr>
        <w:t>Dask</w:t>
      </w:r>
      <w:proofErr w:type="spellEnd"/>
      <w:r w:rsidRPr="004E6015">
        <w:rPr>
          <w:rFonts w:ascii="Times New Roman" w:hAnsi="Times New Roman"/>
          <w:sz w:val="27"/>
          <w:szCs w:val="27"/>
          <w:lang w:val="ru-RU"/>
        </w:rPr>
        <w:t xml:space="preserve">, более крупный и, следовательно, более сложный проект. </w:t>
      </w:r>
      <w:proofErr w:type="spellStart"/>
      <w:r w:rsidRPr="004E6015">
        <w:rPr>
          <w:rFonts w:ascii="Times New Roman" w:hAnsi="Times New Roman"/>
          <w:sz w:val="27"/>
          <w:szCs w:val="27"/>
          <w:lang w:val="ru-RU"/>
        </w:rPr>
        <w:t>Dask</w:t>
      </w:r>
      <w:proofErr w:type="spellEnd"/>
      <w:r w:rsidRPr="004E6015">
        <w:rPr>
          <w:rFonts w:ascii="Times New Roman" w:hAnsi="Times New Roman"/>
          <w:sz w:val="27"/>
          <w:szCs w:val="27"/>
          <w:lang w:val="ru-RU"/>
        </w:rPr>
        <w:t xml:space="preserve"> также предоставляет </w:t>
      </w:r>
      <w:proofErr w:type="spellStart"/>
      <w:proofErr w:type="gramStart"/>
      <w:r w:rsidRPr="004E6015">
        <w:rPr>
          <w:rFonts w:ascii="Times New Roman" w:hAnsi="Times New Roman"/>
          <w:sz w:val="27"/>
          <w:szCs w:val="27"/>
          <w:lang w:val="ru-RU"/>
        </w:rPr>
        <w:t>Dask.dataframe</w:t>
      </w:r>
      <w:proofErr w:type="spellEnd"/>
      <w:r w:rsidRPr="004E6015">
        <w:rPr>
          <w:rFonts w:ascii="Times New Roman" w:hAnsi="Times New Roman"/>
          <w:sz w:val="27"/>
          <w:szCs w:val="27"/>
          <w:lang w:val="ru-RU"/>
        </w:rPr>
        <w:t xml:space="preserve"> ,</w:t>
      </w:r>
      <w:proofErr w:type="gramEnd"/>
      <w:r w:rsidRPr="004E6015">
        <w:rPr>
          <w:rFonts w:ascii="Times New Roman" w:hAnsi="Times New Roman"/>
          <w:sz w:val="27"/>
          <w:szCs w:val="27"/>
          <w:lang w:val="ru-RU"/>
        </w:rPr>
        <w:t xml:space="preserve"> библиотеку более высокого уровня, подобную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xml:space="preserve">, которая помогает справиться с наборами данных вне ядра. </w:t>
      </w:r>
      <w:proofErr w:type="spellStart"/>
      <w:r w:rsidRPr="004E6015">
        <w:rPr>
          <w:rFonts w:ascii="Times New Roman" w:hAnsi="Times New Roman"/>
          <w:sz w:val="27"/>
          <w:szCs w:val="27"/>
          <w:lang w:val="ru-RU"/>
        </w:rPr>
        <w:t>Vaex</w:t>
      </w:r>
      <w:proofErr w:type="spellEnd"/>
      <w:r w:rsidRPr="004E6015">
        <w:rPr>
          <w:rFonts w:ascii="Times New Roman" w:hAnsi="Times New Roman"/>
          <w:sz w:val="27"/>
          <w:szCs w:val="27"/>
          <w:lang w:val="ru-RU"/>
        </w:rPr>
        <w:t xml:space="preserve">, предназначенный для работы с большими объемами данных на стандартном ноутбуке. Его замена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xml:space="preserve"> охватывает некоторые API </w:t>
      </w:r>
      <w:proofErr w:type="spellStart"/>
      <w:r w:rsidRPr="004E6015">
        <w:rPr>
          <w:rFonts w:ascii="Times New Roman" w:hAnsi="Times New Roman"/>
          <w:sz w:val="27"/>
          <w:szCs w:val="27"/>
          <w:lang w:val="ru-RU"/>
        </w:rPr>
        <w:t>Pandas</w:t>
      </w:r>
      <w:proofErr w:type="spellEnd"/>
      <w:r w:rsidRPr="004E6015">
        <w:rPr>
          <w:rFonts w:ascii="Times New Roman" w:hAnsi="Times New Roman"/>
          <w:sz w:val="27"/>
          <w:szCs w:val="27"/>
          <w:lang w:val="ru-RU"/>
        </w:rPr>
        <w:t>, но больше ориентирована на исследование и визуализацию.</w:t>
      </w:r>
    </w:p>
    <w:p w14:paraId="2E6DE153" w14:textId="77777777" w:rsidR="00DA645A" w:rsidRDefault="00DA645A" w:rsidP="00DA645A">
      <w:pPr>
        <w:autoSpaceDE w:val="0"/>
        <w:autoSpaceDN w:val="0"/>
        <w:adjustRightInd w:val="0"/>
        <w:spacing w:after="0" w:line="240" w:lineRule="auto"/>
        <w:jc w:val="both"/>
        <w:rPr>
          <w:rFonts w:ascii="Times New Roman" w:hAnsi="Times New Roman"/>
          <w:sz w:val="28"/>
          <w:szCs w:val="28"/>
          <w:lang w:val="ru-RU"/>
        </w:rPr>
      </w:pPr>
    </w:p>
    <w:p w14:paraId="0B8D71DC" w14:textId="094B7255" w:rsidR="00CA3922" w:rsidRPr="002E15B4" w:rsidRDefault="002E15B4"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4DB927E" w:rsidR="00805718" w:rsidRDefault="00093F84" w:rsidP="00AC37D3">
      <w:pPr>
        <w:pStyle w:val="Style1"/>
        <w:keepNext/>
        <w:widowControl/>
        <w:ind w:left="450"/>
        <w:jc w:val="right"/>
        <w:rPr>
          <w:rStyle w:val="FontStyle429"/>
          <w:sz w:val="28"/>
          <w:szCs w:val="28"/>
        </w:rPr>
      </w:pPr>
      <w:r w:rsidRPr="00093F84">
        <w:rPr>
          <w:i/>
        </w:rPr>
        <w:t xml:space="preserve">«ИТ-менеджмент в бизнесе» (2021, 2022, 2023 </w:t>
      </w:r>
      <w:proofErr w:type="spellStart"/>
      <w:r w:rsidRPr="00093F84">
        <w:rPr>
          <w:i/>
        </w:rPr>
        <w:t>гг.пр</w:t>
      </w:r>
      <w:proofErr w:type="spellEnd"/>
      <w:r w:rsidRPr="00093F84">
        <w:rPr>
          <w:i/>
        </w:rPr>
        <w:t xml:space="preserve">. и далее), «Технологии цифровых бизнес-моделей» (2021, 2022 </w:t>
      </w:r>
      <w:proofErr w:type="spellStart"/>
      <w:r w:rsidRPr="00093F84">
        <w:rPr>
          <w:i/>
        </w:rPr>
        <w:t>гг.пр</w:t>
      </w:r>
      <w:proofErr w:type="spellEnd"/>
      <w:r w:rsidRPr="00093F84">
        <w:rPr>
          <w:i/>
        </w:rPr>
        <w:t>.)</w:t>
      </w:r>
      <w:proofErr w:type="gramStart"/>
      <w:r w:rsidRPr="00093F84">
        <w:rPr>
          <w:i/>
        </w:rPr>
        <w:t>/«</w:t>
      </w:r>
      <w:proofErr w:type="gramEnd"/>
      <w:r w:rsidRPr="00093F84">
        <w:rPr>
          <w:i/>
        </w:rPr>
        <w:t xml:space="preserve">Технологии цифровых бизнес-моделей»   (2023г.)                                                                                        </w:t>
      </w:r>
      <w:bookmarkStart w:id="8" w:name="_GoBack"/>
      <w:bookmarkEnd w:id="8"/>
      <w:r w:rsidR="00805718"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5A06E404" w14:textId="77777777"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proofErr w:type="spellStart"/>
            <w:r w:rsidRPr="00AC37D3">
              <w:rPr>
                <w:rFonts w:ascii="Times New Roman" w:hAnsi="Times New Roman"/>
                <w:sz w:val="24"/>
                <w:szCs w:val="24"/>
                <w:lang w:val="ru-RU"/>
              </w:rPr>
              <w:t>Deepnote</w:t>
            </w:r>
            <w:proofErr w:type="spellEnd"/>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49317788"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r w:rsidR="00711E8E">
              <w:rPr>
                <w:rFonts w:ascii="Times New Roman" w:hAnsi="Times New Roman"/>
                <w:sz w:val="24"/>
                <w:szCs w:val="24"/>
                <w:lang w:val="ru-RU" w:eastAsia="ru-RU"/>
              </w:rPr>
              <w:t>/</w:t>
            </w:r>
            <w:r w:rsidR="00451220">
              <w:rPr>
                <w:rFonts w:ascii="Times New Roman" w:hAnsi="Times New Roman"/>
                <w:sz w:val="24"/>
                <w:szCs w:val="24"/>
                <w:lang w:val="ru-RU" w:eastAsia="ru-RU"/>
              </w:rPr>
              <w:t>28</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06802C63" w:rsidR="00BB06B9" w:rsidRPr="00D8334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r w:rsidR="00711E8E">
              <w:rPr>
                <w:rFonts w:ascii="Times New Roman" w:hAnsi="Times New Roman"/>
                <w:sz w:val="24"/>
                <w:szCs w:val="24"/>
                <w:lang w:val="ru-RU" w:eastAsia="ru-RU"/>
              </w:rPr>
              <w:t>/14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211EE6F2"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41478FA3" w14:textId="105669A6" w:rsidR="00BB06B9" w:rsidRPr="00BB06B9" w:rsidRDefault="00AC37D3" w:rsidP="00711E8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/10</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1E756CF2"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r w:rsidR="00711E8E">
              <w:rPr>
                <w:rFonts w:ascii="Times New Roman" w:hAnsi="Times New Roman"/>
                <w:sz w:val="24"/>
                <w:szCs w:val="24"/>
                <w:lang w:val="ru-RU" w:eastAsia="ru-RU"/>
              </w:rPr>
              <w:t>/14</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4106B9" w14:paraId="41BA4EC1"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7E814B9A" w14:textId="77777777"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2. </w:t>
            </w:r>
            <w:proofErr w:type="spellStart"/>
            <w:r w:rsidRPr="00AC37D3">
              <w:rPr>
                <w:rFonts w:ascii="Times New Roman" w:hAnsi="Times New Roman"/>
                <w:sz w:val="24"/>
                <w:szCs w:val="24"/>
                <w:lang w:val="ru-RU" w:eastAsia="ru-RU"/>
              </w:rPr>
              <w:t>Jetbrains</w:t>
            </w:r>
            <w:proofErr w:type="spellEnd"/>
            <w:r w:rsidRPr="00AC37D3">
              <w:rPr>
                <w:rFonts w:ascii="Times New Roman" w:hAnsi="Times New Roman"/>
                <w:sz w:val="24"/>
                <w:szCs w:val="24"/>
                <w:lang w:val="ru-RU" w:eastAsia="ru-RU"/>
              </w:rPr>
              <w:t xml:space="preserve"> </w:t>
            </w:r>
            <w:proofErr w:type="spellStart"/>
            <w:r w:rsidRPr="00AC37D3">
              <w:rPr>
                <w:rFonts w:ascii="Times New Roman" w:hAnsi="Times New Roman"/>
                <w:sz w:val="24"/>
                <w:szCs w:val="24"/>
                <w:lang w:val="ru-RU" w:eastAsia="ru-RU"/>
              </w:rPr>
              <w:t>Datalore</w:t>
            </w:r>
            <w:proofErr w:type="spellEnd"/>
          </w:p>
          <w:p w14:paraId="60654A18" w14:textId="14834641" w:rsidR="00BB06B9" w:rsidRPr="00AC37D3" w:rsidRDefault="00BB06B9" w:rsidP="00AC37D3">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35293AEA"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r w:rsidR="00451220">
              <w:rPr>
                <w:rFonts w:ascii="Times New Roman" w:hAnsi="Times New Roman"/>
                <w:sz w:val="24"/>
                <w:szCs w:val="24"/>
                <w:lang w:val="ru-RU" w:eastAsia="ru-RU"/>
              </w:rPr>
              <w:t>/26</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6A4AB45B" w:rsidR="00BB06B9" w:rsidRPr="00D8334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r w:rsidR="00711E8E">
              <w:rPr>
                <w:rFonts w:ascii="Times New Roman" w:hAnsi="Times New Roman"/>
                <w:sz w:val="24"/>
                <w:szCs w:val="24"/>
                <w:lang w:val="ru-RU" w:eastAsia="ru-RU"/>
              </w:rPr>
              <w:t>/12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0AA208D5"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40F9455C" w14:textId="178E0E04" w:rsidR="00BB06B9" w:rsidRPr="00BB06B9" w:rsidRDefault="00AC37D3" w:rsidP="00711E8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7BB98245"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r w:rsidR="00711E8E">
              <w:rPr>
                <w:rFonts w:ascii="Times New Roman" w:hAnsi="Times New Roman"/>
                <w:sz w:val="24"/>
                <w:szCs w:val="24"/>
                <w:lang w:val="ru-RU" w:eastAsia="ru-RU"/>
              </w:rPr>
              <w:t>/14</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10E03F2" w14:textId="5CAD0B55" w:rsidR="00BB06B9"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4106B9" w14:paraId="0AA17C23"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236C1510"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546A24A2" w14:textId="77777777" w:rsidR="00AC37D3" w:rsidRPr="00AC37D3" w:rsidRDefault="00AC37D3" w:rsidP="00AC37D3">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3. Платформа </w:t>
            </w:r>
            <w:proofErr w:type="spellStart"/>
            <w:r w:rsidRPr="00AC37D3">
              <w:rPr>
                <w:rFonts w:ascii="Times New Roman" w:hAnsi="Times New Roman"/>
                <w:color w:val="000000"/>
                <w:spacing w:val="-3"/>
                <w:sz w:val="24"/>
                <w:szCs w:val="24"/>
                <w:lang w:val="ru-RU"/>
              </w:rPr>
              <w:t>Mode</w:t>
            </w:r>
            <w:proofErr w:type="spellEnd"/>
          </w:p>
          <w:p w14:paraId="0470BD37" w14:textId="0B2AED07" w:rsidR="00BB06B9" w:rsidRPr="00AC37D3" w:rsidRDefault="00BB06B9" w:rsidP="00AC37D3">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74179582" w14:textId="34817630" w:rsidR="00BB06B9" w:rsidRPr="006A2A2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r w:rsidR="00451220">
              <w:rPr>
                <w:rFonts w:ascii="Times New Roman" w:hAnsi="Times New Roman"/>
                <w:sz w:val="24"/>
                <w:szCs w:val="24"/>
                <w:lang w:val="ru-RU" w:eastAsia="ru-RU"/>
              </w:rPr>
              <w:t>/28</w:t>
            </w:r>
          </w:p>
        </w:tc>
        <w:tc>
          <w:tcPr>
            <w:tcW w:w="992" w:type="dxa"/>
            <w:tcBorders>
              <w:top w:val="single" w:sz="6" w:space="0" w:color="auto"/>
              <w:left w:val="single" w:sz="6" w:space="0" w:color="auto"/>
              <w:bottom w:val="single" w:sz="6" w:space="0" w:color="auto"/>
              <w:right w:val="single" w:sz="6" w:space="0" w:color="auto"/>
            </w:tcBorders>
            <w:vAlign w:val="center"/>
          </w:tcPr>
          <w:p w14:paraId="47CF94B6" w14:textId="1944F140" w:rsidR="00BB06B9" w:rsidRPr="006A2A2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r w:rsidR="00711E8E">
              <w:rPr>
                <w:rFonts w:ascii="Times New Roman" w:hAnsi="Times New Roman"/>
                <w:sz w:val="24"/>
                <w:szCs w:val="24"/>
                <w:lang w:val="ru-RU" w:eastAsia="ru-RU"/>
              </w:rPr>
              <w:t>/12</w:t>
            </w:r>
          </w:p>
        </w:tc>
        <w:tc>
          <w:tcPr>
            <w:tcW w:w="851" w:type="dxa"/>
            <w:tcBorders>
              <w:top w:val="single" w:sz="6" w:space="0" w:color="auto"/>
              <w:left w:val="single" w:sz="6" w:space="0" w:color="auto"/>
              <w:bottom w:val="single" w:sz="6" w:space="0" w:color="auto"/>
              <w:right w:val="single" w:sz="6" w:space="0" w:color="auto"/>
            </w:tcBorders>
            <w:vAlign w:val="center"/>
          </w:tcPr>
          <w:p w14:paraId="0188E6F5" w14:textId="17AAFBCE" w:rsidR="00BB06B9" w:rsidRPr="006A2A2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711E8E">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7C10FA80" w14:textId="293B183A" w:rsidR="00BB06B9" w:rsidRPr="006A2A26" w:rsidRDefault="00AC37D3" w:rsidP="00711E8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/8</w:t>
            </w:r>
          </w:p>
        </w:tc>
        <w:tc>
          <w:tcPr>
            <w:tcW w:w="1134" w:type="dxa"/>
            <w:tcBorders>
              <w:top w:val="single" w:sz="6" w:space="0" w:color="auto"/>
              <w:left w:val="single" w:sz="6" w:space="0" w:color="auto"/>
              <w:bottom w:val="single" w:sz="6" w:space="0" w:color="auto"/>
              <w:right w:val="single" w:sz="6" w:space="0" w:color="auto"/>
            </w:tcBorders>
            <w:vAlign w:val="center"/>
          </w:tcPr>
          <w:p w14:paraId="3266F4DE" w14:textId="56EBE912" w:rsidR="00BB06B9" w:rsidRPr="006A2A2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r w:rsidR="00711E8E">
              <w:rPr>
                <w:rFonts w:ascii="Times New Roman" w:hAnsi="Times New Roman"/>
                <w:sz w:val="24"/>
                <w:szCs w:val="24"/>
                <w:lang w:val="ru-RU" w:eastAsia="ru-RU"/>
              </w:rPr>
              <w:t>/16</w:t>
            </w:r>
          </w:p>
        </w:tc>
        <w:tc>
          <w:tcPr>
            <w:tcW w:w="1843" w:type="dxa"/>
            <w:tcBorders>
              <w:top w:val="single" w:sz="6" w:space="0" w:color="auto"/>
              <w:left w:val="single" w:sz="6" w:space="0" w:color="auto"/>
              <w:bottom w:val="single" w:sz="6" w:space="0" w:color="auto"/>
              <w:right w:val="single" w:sz="6" w:space="0" w:color="auto"/>
            </w:tcBorders>
            <w:vAlign w:val="center"/>
          </w:tcPr>
          <w:p w14:paraId="739C9388"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0CD2F6E" w14:textId="75989FAE" w:rsidR="00BB06B9"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F55872" w:rsidRPr="00711E8E" w14:paraId="309B1119"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7023F0DA" w14:textId="77777777" w:rsidR="00F55872" w:rsidRPr="00BB06B9" w:rsidRDefault="00F55872" w:rsidP="00AC37D3">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4</w:t>
            </w:r>
          </w:p>
        </w:tc>
        <w:tc>
          <w:tcPr>
            <w:tcW w:w="2551" w:type="dxa"/>
            <w:tcBorders>
              <w:top w:val="single" w:sz="6" w:space="0" w:color="auto"/>
              <w:left w:val="single" w:sz="6" w:space="0" w:color="auto"/>
              <w:bottom w:val="single" w:sz="6" w:space="0" w:color="auto"/>
              <w:right w:val="single" w:sz="6" w:space="0" w:color="auto"/>
            </w:tcBorders>
            <w:vAlign w:val="center"/>
          </w:tcPr>
          <w:p w14:paraId="2DDBC67E" w14:textId="25640F95" w:rsidR="00AC37D3" w:rsidRPr="00AC37D3" w:rsidRDefault="00AC37D3" w:rsidP="00AC37D3">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4. </w:t>
            </w:r>
            <w:r w:rsidRPr="00AC37D3">
              <w:rPr>
                <w:rFonts w:ascii="Times New Roman" w:hAnsi="Times New Roman"/>
                <w:sz w:val="24"/>
                <w:szCs w:val="24"/>
                <w:lang w:val="ru-RU"/>
              </w:rPr>
              <w:t xml:space="preserve">Библиотеки </w:t>
            </w:r>
            <w:proofErr w:type="spellStart"/>
            <w:r w:rsidRPr="00AC37D3">
              <w:rPr>
                <w:rFonts w:ascii="Times New Roman" w:hAnsi="Times New Roman"/>
                <w:sz w:val="24"/>
                <w:szCs w:val="24"/>
                <w:lang w:val="ru-RU"/>
              </w:rPr>
              <w:t>python</w:t>
            </w:r>
            <w:proofErr w:type="spellEnd"/>
            <w:r w:rsidRPr="00AC37D3">
              <w:rPr>
                <w:rFonts w:ascii="Times New Roman" w:hAnsi="Times New Roman"/>
                <w:sz w:val="24"/>
                <w:szCs w:val="24"/>
                <w:lang w:val="ru-RU"/>
              </w:rPr>
              <w:t xml:space="preserve"> для анализа больших объемов структурированных данных: </w:t>
            </w:r>
            <w:proofErr w:type="spellStart"/>
            <w:r w:rsidRPr="00AC37D3">
              <w:rPr>
                <w:rFonts w:ascii="Times New Roman" w:hAnsi="Times New Roman"/>
                <w:sz w:val="24"/>
                <w:szCs w:val="24"/>
                <w:lang w:val="ru-RU"/>
              </w:rPr>
              <w:t>Polar</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Vaex</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Dask</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Modin</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Ray</w:t>
            </w:r>
            <w:proofErr w:type="spellEnd"/>
            <w:r w:rsidRPr="00AC37D3">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635AADCE" w14:textId="0F308326" w:rsidR="00F55872"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r w:rsidR="00451220">
              <w:rPr>
                <w:rFonts w:ascii="Times New Roman" w:hAnsi="Times New Roman"/>
                <w:sz w:val="24"/>
                <w:szCs w:val="24"/>
                <w:lang w:val="ru-RU" w:eastAsia="ru-RU"/>
              </w:rPr>
              <w:t>/26</w:t>
            </w:r>
          </w:p>
        </w:tc>
        <w:tc>
          <w:tcPr>
            <w:tcW w:w="992" w:type="dxa"/>
            <w:tcBorders>
              <w:top w:val="single" w:sz="6" w:space="0" w:color="auto"/>
              <w:left w:val="single" w:sz="6" w:space="0" w:color="auto"/>
              <w:bottom w:val="single" w:sz="6" w:space="0" w:color="auto"/>
              <w:right w:val="single" w:sz="6" w:space="0" w:color="auto"/>
            </w:tcBorders>
            <w:vAlign w:val="center"/>
          </w:tcPr>
          <w:p w14:paraId="28CAB677" w14:textId="1580C75E" w:rsidR="00F55872" w:rsidRPr="00D83346"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r w:rsidR="00711E8E">
              <w:rPr>
                <w:rFonts w:ascii="Times New Roman" w:hAnsi="Times New Roman"/>
                <w:sz w:val="24"/>
                <w:szCs w:val="24"/>
                <w:lang w:val="ru-RU" w:eastAsia="ru-RU"/>
              </w:rPr>
              <w:t>/12</w:t>
            </w:r>
          </w:p>
        </w:tc>
        <w:tc>
          <w:tcPr>
            <w:tcW w:w="851" w:type="dxa"/>
            <w:tcBorders>
              <w:top w:val="single" w:sz="6" w:space="0" w:color="auto"/>
              <w:left w:val="single" w:sz="6" w:space="0" w:color="auto"/>
              <w:bottom w:val="single" w:sz="6" w:space="0" w:color="auto"/>
              <w:right w:val="single" w:sz="6" w:space="0" w:color="auto"/>
            </w:tcBorders>
            <w:vAlign w:val="center"/>
          </w:tcPr>
          <w:p w14:paraId="03C6CC06" w14:textId="373807A8" w:rsidR="00F55872"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7C8DBF05" w14:textId="401DFE3C" w:rsidR="00F55872" w:rsidRPr="00BB06B9" w:rsidRDefault="00AC37D3" w:rsidP="00711E8E">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711E8E">
              <w:rPr>
                <w:rFonts w:ascii="Times New Roman" w:hAnsi="Times New Roman"/>
                <w:sz w:val="24"/>
                <w:szCs w:val="24"/>
                <w:lang w:val="ru-RU" w:eastAsia="ru-RU"/>
              </w:rPr>
              <w:t>/8</w:t>
            </w:r>
          </w:p>
        </w:tc>
        <w:tc>
          <w:tcPr>
            <w:tcW w:w="1134" w:type="dxa"/>
            <w:tcBorders>
              <w:top w:val="single" w:sz="6" w:space="0" w:color="auto"/>
              <w:left w:val="single" w:sz="6" w:space="0" w:color="auto"/>
              <w:bottom w:val="single" w:sz="6" w:space="0" w:color="auto"/>
              <w:right w:val="single" w:sz="6" w:space="0" w:color="auto"/>
            </w:tcBorders>
            <w:vAlign w:val="center"/>
          </w:tcPr>
          <w:p w14:paraId="64E60F89" w14:textId="2A31A6DF" w:rsidR="00F55872"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20</w:t>
            </w:r>
            <w:r w:rsidR="00711E8E">
              <w:rPr>
                <w:rFonts w:ascii="Times New Roman" w:hAnsi="Times New Roman"/>
                <w:sz w:val="24"/>
                <w:szCs w:val="24"/>
                <w:lang w:val="ru-RU" w:eastAsia="ru-RU"/>
              </w:rPr>
              <w:t>/14</w:t>
            </w:r>
          </w:p>
        </w:tc>
        <w:tc>
          <w:tcPr>
            <w:tcW w:w="1843" w:type="dxa"/>
            <w:tcBorders>
              <w:top w:val="single" w:sz="6" w:space="0" w:color="auto"/>
              <w:left w:val="single" w:sz="6" w:space="0" w:color="auto"/>
              <w:bottom w:val="single" w:sz="6" w:space="0" w:color="auto"/>
              <w:right w:val="single" w:sz="6" w:space="0" w:color="auto"/>
            </w:tcBorders>
            <w:vAlign w:val="center"/>
          </w:tcPr>
          <w:p w14:paraId="79DE8A90"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68EEEA30" w14:textId="7B32D450" w:rsidR="00F55872"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711E8E" w14:paraId="229CA860" w14:textId="77777777" w:rsidTr="00BB06B9">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4CF560C0" w:rsidR="00BB06B9" w:rsidRPr="00BB06B9" w:rsidRDefault="00F33B5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r w:rsidR="00B377AA">
              <w:rPr>
                <w:rFonts w:ascii="Times New Roman" w:hAnsi="Times New Roman"/>
                <w:sz w:val="24"/>
                <w:szCs w:val="24"/>
                <w:lang w:val="ru-RU" w:eastAsia="ru-RU"/>
              </w:rPr>
              <w:t>0</w:t>
            </w:r>
            <w:r w:rsidR="00711E8E">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2D5B809C"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B377AA">
              <w:rPr>
                <w:rFonts w:ascii="Times New Roman" w:hAnsi="Times New Roman"/>
                <w:sz w:val="24"/>
                <w:szCs w:val="24"/>
                <w:lang w:val="ru-RU" w:eastAsia="ru-RU"/>
              </w:rPr>
              <w:t>4</w:t>
            </w:r>
            <w:r w:rsidR="00711E8E">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0877064" w14:textId="2B97601F" w:rsidR="00BB06B9" w:rsidRPr="00BB06B9" w:rsidRDefault="00F33B5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B377AA">
              <w:rPr>
                <w:rFonts w:ascii="Times New Roman" w:hAnsi="Times New Roman"/>
                <w:sz w:val="24"/>
                <w:szCs w:val="24"/>
                <w:lang w:val="ru-RU" w:eastAsia="ru-RU"/>
              </w:rPr>
              <w:t>6</w:t>
            </w:r>
            <w:r w:rsidR="00711E8E">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FD18901" w:rsidR="00BB06B9" w:rsidRPr="00BB06B9" w:rsidRDefault="00A0036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w:t>
            </w:r>
            <w:r w:rsidR="00B377AA">
              <w:rPr>
                <w:rFonts w:ascii="Times New Roman" w:hAnsi="Times New Roman"/>
                <w:sz w:val="24"/>
                <w:szCs w:val="24"/>
                <w:lang w:val="ru-RU" w:eastAsia="ru-RU"/>
              </w:rPr>
              <w:t>8</w:t>
            </w:r>
            <w:r w:rsidR="00711E8E">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tcPr>
          <w:p w14:paraId="3A351CBF" w14:textId="15E4824C" w:rsidR="00BB06B9" w:rsidRPr="00BB06B9" w:rsidRDefault="00DA645A" w:rsidP="00DA645A">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BB06B9" w:rsidRPr="00711E8E" w14:paraId="62D7BE1E" w14:textId="77777777" w:rsidTr="00BB06B9">
        <w:trPr>
          <w:trHeight w:val="288"/>
        </w:trPr>
        <w:tc>
          <w:tcPr>
            <w:tcW w:w="378" w:type="dxa"/>
            <w:tcBorders>
              <w:top w:val="single" w:sz="6" w:space="0" w:color="auto"/>
              <w:left w:val="single" w:sz="6" w:space="0" w:color="auto"/>
              <w:bottom w:val="single" w:sz="6" w:space="0" w:color="auto"/>
            </w:tcBorders>
          </w:tcPr>
          <w:p w14:paraId="6EF42E4F" w14:textId="77777777" w:rsidR="00BB06B9" w:rsidRPr="00CE2B74" w:rsidRDefault="00BB06B9" w:rsidP="00AC37D3">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BB06B9" w:rsidRPr="00BB06B9" w:rsidRDefault="00BB06B9" w:rsidP="00AC37D3">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sidR="00DA645A">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33255FBA" w:rsidR="00BB06B9" w:rsidRPr="00BB06B9" w:rsidRDefault="00DA645A"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r w:rsidR="001B495F">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072CF308" w:rsidR="00BB06B9" w:rsidRPr="00BB06B9" w:rsidRDefault="00DA645A"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47</w:t>
            </w:r>
            <w:r w:rsidR="00AB561C">
              <w:rPr>
                <w:rFonts w:ascii="Times New Roman" w:hAnsi="Times New Roman"/>
                <w:sz w:val="24"/>
                <w:szCs w:val="24"/>
                <w:lang w:val="ru-RU" w:eastAsia="ru-RU"/>
              </w:rPr>
              <w:t>/32</w:t>
            </w:r>
          </w:p>
        </w:tc>
        <w:tc>
          <w:tcPr>
            <w:tcW w:w="1275" w:type="dxa"/>
            <w:tcBorders>
              <w:top w:val="single" w:sz="6" w:space="0" w:color="auto"/>
              <w:left w:val="single" w:sz="6" w:space="0" w:color="auto"/>
              <w:bottom w:val="single" w:sz="6" w:space="0" w:color="auto"/>
            </w:tcBorders>
            <w:vAlign w:val="center"/>
          </w:tcPr>
          <w:p w14:paraId="1734219A" w14:textId="4D8063C8" w:rsidR="00BB06B9" w:rsidRPr="00BB06B9" w:rsidRDefault="00DA645A"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53</w:t>
            </w:r>
            <w:r w:rsidR="00AB561C">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6F107E9" w:rsidR="00BB06B9" w:rsidRPr="00BB06B9" w:rsidRDefault="00DA645A"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72</w:t>
            </w:r>
            <w:r w:rsidR="001B495F">
              <w:rPr>
                <w:rFonts w:ascii="Times New Roman" w:hAnsi="Times New Roman"/>
                <w:sz w:val="24"/>
                <w:szCs w:val="24"/>
                <w:lang w:val="ru-RU" w:eastAsia="ru-RU"/>
              </w:rPr>
              <w:t>/54</w:t>
            </w:r>
          </w:p>
        </w:tc>
        <w:tc>
          <w:tcPr>
            <w:tcW w:w="1843" w:type="dxa"/>
            <w:tcBorders>
              <w:top w:val="single" w:sz="6" w:space="0" w:color="auto"/>
              <w:left w:val="single" w:sz="6" w:space="0" w:color="auto"/>
              <w:bottom w:val="single" w:sz="6" w:space="0" w:color="auto"/>
              <w:right w:val="single" w:sz="6" w:space="0" w:color="auto"/>
            </w:tcBorders>
          </w:tcPr>
          <w:p w14:paraId="1CC59452" w14:textId="77777777" w:rsidR="00BB06B9" w:rsidRPr="00BB06B9" w:rsidRDefault="00BB06B9" w:rsidP="00AC37D3">
            <w:pPr>
              <w:tabs>
                <w:tab w:val="right" w:pos="851"/>
              </w:tabs>
              <w:spacing w:after="0" w:line="240" w:lineRule="auto"/>
              <w:rPr>
                <w:rFonts w:ascii="Times New Roman" w:hAnsi="Times New Roman"/>
                <w:sz w:val="24"/>
                <w:szCs w:val="24"/>
                <w:lang w:val="ru-RU"/>
              </w:rPr>
            </w:pPr>
          </w:p>
        </w:tc>
      </w:tr>
    </w:tbl>
    <w:p w14:paraId="43E7F96A" w14:textId="0DC8BC87"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033EE2" w14:paraId="1032FCAF" w14:textId="77777777" w:rsidTr="00051F26">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DF72E4" w:rsidRPr="00093F84" w14:paraId="7F25CBD7" w14:textId="77777777" w:rsidTr="00DF72E4">
        <w:tc>
          <w:tcPr>
            <w:tcW w:w="2518" w:type="dxa"/>
            <w:shd w:val="clear" w:color="auto" w:fill="auto"/>
            <w:vAlign w:val="center"/>
          </w:tcPr>
          <w:p w14:paraId="6348BF60" w14:textId="77777777" w:rsidR="00DF72E4" w:rsidRPr="00AC37D3" w:rsidRDefault="00DF72E4" w:rsidP="00DF72E4">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proofErr w:type="spellStart"/>
            <w:r w:rsidRPr="00AC37D3">
              <w:rPr>
                <w:rFonts w:ascii="Times New Roman" w:hAnsi="Times New Roman"/>
                <w:sz w:val="24"/>
                <w:szCs w:val="24"/>
                <w:lang w:val="ru-RU"/>
              </w:rPr>
              <w:t>Deepnote</w:t>
            </w:r>
            <w:proofErr w:type="spellEnd"/>
          </w:p>
          <w:p w14:paraId="0F1486EA" w14:textId="71F51C3A" w:rsidR="00DF72E4" w:rsidRDefault="00DF72E4" w:rsidP="00DF72E4">
            <w:pPr>
              <w:spacing w:after="0" w:line="240" w:lineRule="auto"/>
              <w:rPr>
                <w:rFonts w:ascii="Times New Roman" w:hAnsi="Times New Roman"/>
                <w:bCs/>
                <w:sz w:val="24"/>
                <w:szCs w:val="24"/>
                <w:lang w:val="ru-RU" w:eastAsia="ru-RU"/>
              </w:rPr>
            </w:pPr>
          </w:p>
        </w:tc>
        <w:tc>
          <w:tcPr>
            <w:tcW w:w="4707" w:type="dxa"/>
            <w:shd w:val="clear" w:color="auto" w:fill="auto"/>
          </w:tcPr>
          <w:p w14:paraId="2665208B" w14:textId="16559C74" w:rsidR="00DF72E4" w:rsidRPr="00B32BD3"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DF72E4">
              <w:rPr>
                <w:rFonts w:ascii="Times New Roman" w:hAnsi="Times New Roman"/>
                <w:sz w:val="24"/>
                <w:szCs w:val="24"/>
                <w:lang w:val="ru-RU" w:eastAsia="ru-RU"/>
              </w:rPr>
              <w:t xml:space="preserve">Разработка сценариев ABC, XYZ, </w:t>
            </w:r>
            <w:r w:rsidRPr="00B32BD3">
              <w:rPr>
                <w:rFonts w:ascii="Times New Roman" w:hAnsi="Times New Roman"/>
                <w:sz w:val="24"/>
                <w:szCs w:val="24"/>
                <w:lang w:val="ru-RU" w:eastAsia="ru-RU"/>
              </w:rPr>
              <w:t xml:space="preserve">ABC-XYZ анализов в </w:t>
            </w:r>
            <w:proofErr w:type="spellStart"/>
            <w:r w:rsidRPr="00B32BD3">
              <w:rPr>
                <w:rFonts w:ascii="Times New Roman" w:hAnsi="Times New Roman"/>
                <w:sz w:val="24"/>
                <w:szCs w:val="24"/>
                <w:lang w:val="ru-RU"/>
              </w:rPr>
              <w:t>Deepnote</w:t>
            </w:r>
            <w:proofErr w:type="spellEnd"/>
          </w:p>
          <w:p w14:paraId="6A83CA0E" w14:textId="7E7D819E"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bookmarkStart w:id="9" w:name="_Hlk134112149"/>
            <w:r w:rsidRPr="00DF72E4">
              <w:rPr>
                <w:rFonts w:ascii="Times New Roman" w:hAnsi="Times New Roman"/>
                <w:sz w:val="24"/>
                <w:szCs w:val="24"/>
                <w:lang w:val="ru-RU" w:eastAsia="ru-RU"/>
              </w:rPr>
              <w:t xml:space="preserve">Визуализация </w:t>
            </w:r>
            <w:r>
              <w:rPr>
                <w:rFonts w:ascii="Times New Roman" w:hAnsi="Times New Roman"/>
                <w:sz w:val="24"/>
                <w:szCs w:val="24"/>
                <w:lang w:val="ru-RU" w:eastAsia="ru-RU"/>
              </w:rPr>
              <w:t>результатов аналитики</w:t>
            </w:r>
            <w:r w:rsidRPr="00DF72E4">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в </w:t>
            </w:r>
            <w:r w:rsidRPr="00DF72E4">
              <w:rPr>
                <w:rFonts w:ascii="Times New Roman" w:hAnsi="Times New Roman"/>
                <w:sz w:val="24"/>
                <w:szCs w:val="24"/>
                <w:lang w:val="ru-RU" w:eastAsia="ru-RU"/>
              </w:rPr>
              <w:t xml:space="preserve">библиотеки </w:t>
            </w:r>
            <w:proofErr w:type="spellStart"/>
            <w:r w:rsidRPr="00DF72E4">
              <w:rPr>
                <w:rFonts w:ascii="Times New Roman" w:hAnsi="Times New Roman"/>
                <w:sz w:val="24"/>
                <w:szCs w:val="24"/>
                <w:lang w:val="ru-RU" w:eastAsia="ru-RU"/>
              </w:rPr>
              <w:t>Altair</w:t>
            </w:r>
            <w:proofErr w:type="spellEnd"/>
            <w:r w:rsidRPr="00DF72E4">
              <w:rPr>
                <w:rFonts w:ascii="Times New Roman" w:hAnsi="Times New Roman"/>
                <w:sz w:val="24"/>
                <w:szCs w:val="24"/>
                <w:lang w:val="ru-RU" w:eastAsia="ru-RU"/>
              </w:rPr>
              <w:t xml:space="preserve">, </w:t>
            </w:r>
            <w:proofErr w:type="spellStart"/>
            <w:r w:rsidRPr="00DF72E4">
              <w:rPr>
                <w:rFonts w:ascii="Times New Roman" w:hAnsi="Times New Roman"/>
                <w:sz w:val="24"/>
                <w:szCs w:val="24"/>
                <w:lang w:val="ru-RU" w:eastAsia="ru-RU"/>
              </w:rPr>
              <w:t>Plotly</w:t>
            </w:r>
            <w:proofErr w:type="spellEnd"/>
            <w:r w:rsidRPr="00DF72E4">
              <w:rPr>
                <w:rFonts w:ascii="Times New Roman" w:hAnsi="Times New Roman"/>
                <w:sz w:val="24"/>
                <w:szCs w:val="24"/>
                <w:lang w:val="ru-RU" w:eastAsia="ru-RU"/>
              </w:rPr>
              <w:t>.</w:t>
            </w:r>
            <w:bookmarkEnd w:id="9"/>
          </w:p>
          <w:p w14:paraId="571B0093" w14:textId="49B21A6E" w:rsidR="00DF72E4" w:rsidRDefault="00DF72E4" w:rsidP="00DF72E4">
            <w:pPr>
              <w:pStyle w:val="a3"/>
              <w:widowControl w:val="0"/>
              <w:autoSpaceDE w:val="0"/>
              <w:autoSpaceDN w:val="0"/>
              <w:adjustRightInd w:val="0"/>
              <w:spacing w:after="0" w:line="240" w:lineRule="auto"/>
              <w:ind w:left="310" w:hanging="284"/>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3B4EE45" w14:textId="75C5E095"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093F84" w14:paraId="21D35A38" w14:textId="77777777" w:rsidTr="00DF72E4">
        <w:tc>
          <w:tcPr>
            <w:tcW w:w="2518" w:type="dxa"/>
            <w:shd w:val="clear" w:color="auto" w:fill="auto"/>
            <w:vAlign w:val="center"/>
          </w:tcPr>
          <w:p w14:paraId="2AE1EC76" w14:textId="77777777" w:rsidR="00DF72E4" w:rsidRPr="00AC37D3" w:rsidRDefault="00DF72E4" w:rsidP="00DF72E4">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2. </w:t>
            </w:r>
            <w:proofErr w:type="spellStart"/>
            <w:r w:rsidRPr="00AC37D3">
              <w:rPr>
                <w:rFonts w:ascii="Times New Roman" w:hAnsi="Times New Roman"/>
                <w:sz w:val="24"/>
                <w:szCs w:val="24"/>
                <w:lang w:val="ru-RU" w:eastAsia="ru-RU"/>
              </w:rPr>
              <w:t>Jetbrains</w:t>
            </w:r>
            <w:proofErr w:type="spellEnd"/>
            <w:r w:rsidRPr="00AC37D3">
              <w:rPr>
                <w:rFonts w:ascii="Times New Roman" w:hAnsi="Times New Roman"/>
                <w:sz w:val="24"/>
                <w:szCs w:val="24"/>
                <w:lang w:val="ru-RU" w:eastAsia="ru-RU"/>
              </w:rPr>
              <w:t xml:space="preserve"> </w:t>
            </w:r>
            <w:bookmarkStart w:id="10" w:name="_Hlk134106211"/>
            <w:proofErr w:type="spellStart"/>
            <w:r w:rsidRPr="00AC37D3">
              <w:rPr>
                <w:rFonts w:ascii="Times New Roman" w:hAnsi="Times New Roman"/>
                <w:sz w:val="24"/>
                <w:szCs w:val="24"/>
                <w:lang w:val="ru-RU" w:eastAsia="ru-RU"/>
              </w:rPr>
              <w:t>Datalore</w:t>
            </w:r>
            <w:bookmarkEnd w:id="10"/>
            <w:proofErr w:type="spellEnd"/>
          </w:p>
          <w:p w14:paraId="680A0431" w14:textId="78E2ABB3" w:rsidR="00DF72E4" w:rsidRDefault="00DF72E4" w:rsidP="00DF72E4">
            <w:pPr>
              <w:spacing w:after="0" w:line="240" w:lineRule="auto"/>
              <w:rPr>
                <w:rFonts w:ascii="Times New Roman" w:hAnsi="Times New Roman"/>
                <w:bCs/>
                <w:sz w:val="24"/>
                <w:szCs w:val="24"/>
                <w:lang w:val="ru-RU" w:eastAsia="ru-RU"/>
              </w:rPr>
            </w:pPr>
          </w:p>
        </w:tc>
        <w:tc>
          <w:tcPr>
            <w:tcW w:w="4707" w:type="dxa"/>
            <w:shd w:val="clear" w:color="auto" w:fill="auto"/>
          </w:tcPr>
          <w:p w14:paraId="4192A075" w14:textId="2EEE54A0"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DF72E4">
              <w:rPr>
                <w:rFonts w:ascii="Times New Roman" w:hAnsi="Times New Roman"/>
                <w:sz w:val="24"/>
                <w:szCs w:val="24"/>
                <w:lang w:val="ru-RU" w:eastAsia="ru-RU"/>
              </w:rPr>
              <w:t xml:space="preserve">Разработка сценариев </w:t>
            </w:r>
            <w:r w:rsidRPr="00DF72E4">
              <w:rPr>
                <w:rFonts w:ascii="Times New Roman" w:hAnsi="Times New Roman"/>
                <w:sz w:val="24"/>
                <w:szCs w:val="24"/>
                <w:lang w:eastAsia="ru-RU"/>
              </w:rPr>
              <w:t>RFM</w:t>
            </w:r>
            <w:r w:rsidRPr="00DF72E4">
              <w:rPr>
                <w:rFonts w:ascii="Times New Roman" w:hAnsi="Times New Roman"/>
                <w:sz w:val="24"/>
                <w:szCs w:val="24"/>
                <w:lang w:val="ru-RU" w:eastAsia="ru-RU"/>
              </w:rPr>
              <w:t>-анализ</w:t>
            </w:r>
            <w:r>
              <w:rPr>
                <w:rFonts w:ascii="Times New Roman" w:hAnsi="Times New Roman"/>
                <w:sz w:val="24"/>
                <w:szCs w:val="24"/>
                <w:lang w:val="ru-RU" w:eastAsia="ru-RU"/>
              </w:rPr>
              <w:t>а</w:t>
            </w:r>
            <w:r w:rsidRPr="00DF72E4">
              <w:rPr>
                <w:rFonts w:ascii="Times New Roman" w:hAnsi="Times New Roman"/>
                <w:sz w:val="24"/>
                <w:szCs w:val="24"/>
                <w:lang w:val="ru-RU" w:eastAsia="ru-RU"/>
              </w:rPr>
              <w:t xml:space="preserve"> в </w:t>
            </w:r>
            <w:proofErr w:type="spellStart"/>
            <w:r w:rsidRPr="00DF72E4">
              <w:rPr>
                <w:rFonts w:ascii="Times New Roman" w:hAnsi="Times New Roman"/>
                <w:sz w:val="24"/>
                <w:szCs w:val="24"/>
                <w:lang w:val="ru-RU"/>
              </w:rPr>
              <w:t>Datalore</w:t>
            </w:r>
            <w:proofErr w:type="spellEnd"/>
          </w:p>
          <w:p w14:paraId="31228065" w14:textId="730A82D7"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DF72E4">
              <w:rPr>
                <w:rFonts w:ascii="Times New Roman" w:hAnsi="Times New Roman"/>
                <w:sz w:val="24"/>
                <w:szCs w:val="24"/>
                <w:lang w:val="ru-RU" w:eastAsia="ru-RU"/>
              </w:rPr>
              <w:t xml:space="preserve">Создание интерактивных приложений </w:t>
            </w:r>
            <w:r>
              <w:rPr>
                <w:rFonts w:ascii="Times New Roman" w:hAnsi="Times New Roman"/>
                <w:sz w:val="24"/>
                <w:szCs w:val="24"/>
                <w:lang w:val="ru-RU" w:eastAsia="ru-RU"/>
              </w:rPr>
              <w:t>на основе анализа данных</w:t>
            </w:r>
            <w:r w:rsidRPr="00DF72E4">
              <w:rPr>
                <w:rFonts w:ascii="Times New Roman" w:hAnsi="Times New Roman"/>
                <w:sz w:val="24"/>
                <w:szCs w:val="24"/>
                <w:lang w:val="ru-RU" w:eastAsia="ru-RU"/>
              </w:rPr>
              <w:t>.</w:t>
            </w:r>
          </w:p>
          <w:p w14:paraId="7A6A8CA5" w14:textId="77777777"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81EBC6F" w14:textId="34D0D99A"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48BD50D8" w14:textId="4345AEA3"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093F84" w14:paraId="5C5D4BC7" w14:textId="77777777" w:rsidTr="00DF72E4">
        <w:tc>
          <w:tcPr>
            <w:tcW w:w="2518" w:type="dxa"/>
            <w:shd w:val="clear" w:color="auto" w:fill="auto"/>
            <w:vAlign w:val="center"/>
          </w:tcPr>
          <w:p w14:paraId="06EE325D" w14:textId="77777777" w:rsidR="00DF72E4" w:rsidRPr="00AC37D3" w:rsidRDefault="00DF72E4" w:rsidP="00DF72E4">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3. Платформа </w:t>
            </w:r>
            <w:bookmarkStart w:id="11" w:name="_Hlk134106238"/>
            <w:proofErr w:type="spellStart"/>
            <w:r w:rsidRPr="00AC37D3">
              <w:rPr>
                <w:rFonts w:ascii="Times New Roman" w:hAnsi="Times New Roman"/>
                <w:color w:val="000000"/>
                <w:spacing w:val="-3"/>
                <w:sz w:val="24"/>
                <w:szCs w:val="24"/>
                <w:lang w:val="ru-RU"/>
              </w:rPr>
              <w:t>Mode</w:t>
            </w:r>
            <w:bookmarkEnd w:id="11"/>
            <w:proofErr w:type="spellEnd"/>
          </w:p>
          <w:p w14:paraId="4438D176" w14:textId="38393D37" w:rsidR="00DF72E4" w:rsidRDefault="00DF72E4" w:rsidP="00DF72E4">
            <w:pPr>
              <w:spacing w:after="0" w:line="240" w:lineRule="auto"/>
              <w:rPr>
                <w:rFonts w:ascii="Times New Roman" w:hAnsi="Times New Roman"/>
                <w:bCs/>
                <w:sz w:val="24"/>
                <w:szCs w:val="24"/>
                <w:lang w:val="ru-RU" w:eastAsia="ru-RU"/>
              </w:rPr>
            </w:pPr>
          </w:p>
        </w:tc>
        <w:tc>
          <w:tcPr>
            <w:tcW w:w="4707" w:type="dxa"/>
            <w:shd w:val="clear" w:color="auto" w:fill="auto"/>
          </w:tcPr>
          <w:p w14:paraId="0EDF2343" w14:textId="2BEB17E2"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DF72E4">
              <w:rPr>
                <w:rFonts w:ascii="Times New Roman" w:hAnsi="Times New Roman"/>
                <w:sz w:val="24"/>
                <w:szCs w:val="24"/>
                <w:lang w:val="ru-RU" w:eastAsia="ru-RU"/>
              </w:rPr>
              <w:t xml:space="preserve">Разработка сценариев </w:t>
            </w:r>
            <w:proofErr w:type="spellStart"/>
            <w:r>
              <w:rPr>
                <w:rFonts w:ascii="Times New Roman" w:hAnsi="Times New Roman"/>
                <w:sz w:val="24"/>
                <w:szCs w:val="24"/>
                <w:lang w:val="ru-RU" w:eastAsia="ru-RU"/>
              </w:rPr>
              <w:t>когортного</w:t>
            </w:r>
            <w:proofErr w:type="spellEnd"/>
            <w:r>
              <w:rPr>
                <w:rFonts w:ascii="Times New Roman" w:hAnsi="Times New Roman"/>
                <w:sz w:val="24"/>
                <w:szCs w:val="24"/>
                <w:lang w:val="ru-RU" w:eastAsia="ru-RU"/>
              </w:rPr>
              <w:t xml:space="preserve"> </w:t>
            </w:r>
            <w:r w:rsidRPr="00DF72E4">
              <w:rPr>
                <w:rFonts w:ascii="Times New Roman" w:hAnsi="Times New Roman"/>
                <w:sz w:val="24"/>
                <w:szCs w:val="24"/>
                <w:lang w:val="ru-RU" w:eastAsia="ru-RU"/>
              </w:rPr>
              <w:t>анализ</w:t>
            </w:r>
            <w:r>
              <w:rPr>
                <w:rFonts w:ascii="Times New Roman" w:hAnsi="Times New Roman"/>
                <w:sz w:val="24"/>
                <w:szCs w:val="24"/>
                <w:lang w:val="ru-RU" w:eastAsia="ru-RU"/>
              </w:rPr>
              <w:t>а</w:t>
            </w:r>
            <w:r w:rsidRPr="00DF72E4">
              <w:rPr>
                <w:rFonts w:ascii="Times New Roman" w:hAnsi="Times New Roman"/>
                <w:sz w:val="24"/>
                <w:szCs w:val="24"/>
                <w:lang w:val="ru-RU" w:eastAsia="ru-RU"/>
              </w:rPr>
              <w:t xml:space="preserve"> в </w:t>
            </w:r>
            <w:proofErr w:type="spellStart"/>
            <w:r w:rsidRPr="00DF72E4">
              <w:rPr>
                <w:rFonts w:ascii="Times New Roman" w:hAnsi="Times New Roman"/>
                <w:sz w:val="24"/>
                <w:szCs w:val="24"/>
                <w:lang w:val="ru-RU"/>
              </w:rPr>
              <w:t>Datalore</w:t>
            </w:r>
            <w:proofErr w:type="spellEnd"/>
          </w:p>
          <w:p w14:paraId="21587724" w14:textId="7561632E"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DF72E4">
              <w:rPr>
                <w:rFonts w:ascii="Times New Roman" w:hAnsi="Times New Roman"/>
                <w:sz w:val="24"/>
                <w:szCs w:val="24"/>
                <w:lang w:val="ru-RU" w:eastAsia="ru-RU"/>
              </w:rPr>
              <w:t>Создание интерактивны</w:t>
            </w:r>
            <w:r>
              <w:rPr>
                <w:rFonts w:ascii="Times New Roman" w:hAnsi="Times New Roman"/>
                <w:sz w:val="24"/>
                <w:szCs w:val="24"/>
                <w:lang w:val="ru-RU" w:eastAsia="ru-RU"/>
              </w:rPr>
              <w:t xml:space="preserve">х </w:t>
            </w:r>
            <w:r w:rsidRPr="00DF72E4">
              <w:rPr>
                <w:rFonts w:ascii="Times New Roman" w:hAnsi="Times New Roman"/>
                <w:sz w:val="24"/>
                <w:szCs w:val="24"/>
                <w:lang w:val="ru-RU" w:eastAsia="ru-RU"/>
              </w:rPr>
              <w:t>информационны</w:t>
            </w:r>
            <w:r>
              <w:rPr>
                <w:rFonts w:ascii="Times New Roman" w:hAnsi="Times New Roman"/>
                <w:sz w:val="24"/>
                <w:szCs w:val="24"/>
                <w:lang w:val="ru-RU" w:eastAsia="ru-RU"/>
              </w:rPr>
              <w:t>х</w:t>
            </w:r>
            <w:r w:rsidRPr="00DF72E4">
              <w:rPr>
                <w:rFonts w:ascii="Times New Roman" w:hAnsi="Times New Roman"/>
                <w:sz w:val="24"/>
                <w:szCs w:val="24"/>
                <w:lang w:val="ru-RU" w:eastAsia="ru-RU"/>
              </w:rPr>
              <w:t xml:space="preserve"> панел</w:t>
            </w:r>
            <w:r>
              <w:rPr>
                <w:rFonts w:ascii="Times New Roman" w:hAnsi="Times New Roman"/>
                <w:sz w:val="24"/>
                <w:szCs w:val="24"/>
                <w:lang w:val="ru-RU" w:eastAsia="ru-RU"/>
              </w:rPr>
              <w:t>ей</w:t>
            </w:r>
            <w:r w:rsidRPr="00DF72E4">
              <w:rPr>
                <w:rFonts w:ascii="Times New Roman" w:hAnsi="Times New Roman"/>
                <w:sz w:val="24"/>
                <w:szCs w:val="24"/>
                <w:lang w:val="ru-RU" w:eastAsia="ru-RU"/>
              </w:rPr>
              <w:t xml:space="preserve"> </w:t>
            </w:r>
            <w:r>
              <w:rPr>
                <w:rFonts w:ascii="Times New Roman" w:hAnsi="Times New Roman"/>
                <w:sz w:val="24"/>
                <w:szCs w:val="24"/>
                <w:lang w:val="ru-RU" w:eastAsia="ru-RU"/>
              </w:rPr>
              <w:t>на основе анализа данных</w:t>
            </w:r>
            <w:r w:rsidRPr="00DF72E4">
              <w:rPr>
                <w:rFonts w:ascii="Times New Roman" w:hAnsi="Times New Roman"/>
                <w:sz w:val="24"/>
                <w:szCs w:val="24"/>
                <w:lang w:val="ru-RU" w:eastAsia="ru-RU"/>
              </w:rPr>
              <w:t>.</w:t>
            </w:r>
          </w:p>
          <w:p w14:paraId="1A521F9D" w14:textId="501D6003"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10D7563" w14:textId="63497C74"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DF72E4" w:rsidRPr="00093F84" w14:paraId="3B63F8C6" w14:textId="77777777" w:rsidTr="00DF72E4">
        <w:tc>
          <w:tcPr>
            <w:tcW w:w="2518" w:type="dxa"/>
            <w:shd w:val="clear" w:color="auto" w:fill="auto"/>
            <w:vAlign w:val="center"/>
          </w:tcPr>
          <w:p w14:paraId="0230F1F4" w14:textId="0058A6DD" w:rsidR="00DF72E4" w:rsidRDefault="00DF72E4" w:rsidP="00DF72E4">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4. </w:t>
            </w:r>
            <w:r w:rsidRPr="00AC37D3">
              <w:rPr>
                <w:rFonts w:ascii="Times New Roman" w:hAnsi="Times New Roman"/>
                <w:sz w:val="24"/>
                <w:szCs w:val="24"/>
                <w:lang w:val="ru-RU"/>
              </w:rPr>
              <w:t xml:space="preserve">Библиотеки </w:t>
            </w:r>
            <w:proofErr w:type="spellStart"/>
            <w:r w:rsidRPr="00AC37D3">
              <w:rPr>
                <w:rFonts w:ascii="Times New Roman" w:hAnsi="Times New Roman"/>
                <w:sz w:val="24"/>
                <w:szCs w:val="24"/>
                <w:lang w:val="ru-RU"/>
              </w:rPr>
              <w:t>python</w:t>
            </w:r>
            <w:proofErr w:type="spellEnd"/>
            <w:r w:rsidRPr="00AC37D3">
              <w:rPr>
                <w:rFonts w:ascii="Times New Roman" w:hAnsi="Times New Roman"/>
                <w:sz w:val="24"/>
                <w:szCs w:val="24"/>
                <w:lang w:val="ru-RU"/>
              </w:rPr>
              <w:t xml:space="preserve"> для анализа больших объемов структурированных данных: </w:t>
            </w:r>
            <w:proofErr w:type="spellStart"/>
            <w:r w:rsidRPr="00AC37D3">
              <w:rPr>
                <w:rFonts w:ascii="Times New Roman" w:hAnsi="Times New Roman"/>
                <w:sz w:val="24"/>
                <w:szCs w:val="24"/>
                <w:lang w:val="ru-RU"/>
              </w:rPr>
              <w:t>Polar</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Vaex</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Dask</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Modin</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Ray</w:t>
            </w:r>
            <w:proofErr w:type="spellEnd"/>
            <w:r w:rsidRPr="00AC37D3">
              <w:rPr>
                <w:rFonts w:ascii="Times New Roman" w:hAnsi="Times New Roman"/>
                <w:sz w:val="24"/>
                <w:szCs w:val="24"/>
                <w:lang w:val="ru-RU"/>
              </w:rPr>
              <w:t>.</w:t>
            </w:r>
          </w:p>
        </w:tc>
        <w:tc>
          <w:tcPr>
            <w:tcW w:w="4707" w:type="dxa"/>
            <w:shd w:val="clear" w:color="auto" w:fill="auto"/>
          </w:tcPr>
          <w:p w14:paraId="5CA39E89" w14:textId="111BCB15" w:rsidR="00DF72E4" w:rsidRDefault="00F15CD2" w:rsidP="00DF72E4">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1. Базовая аналитика и описательные статистики </w:t>
            </w:r>
            <w:proofErr w:type="gramStart"/>
            <w:r>
              <w:rPr>
                <w:rFonts w:ascii="Times New Roman" w:hAnsi="Times New Roman"/>
                <w:sz w:val="24"/>
                <w:szCs w:val="24"/>
                <w:lang w:val="ru-RU" w:eastAsia="ru-RU"/>
              </w:rPr>
              <w:t>на больших объемах</w:t>
            </w:r>
            <w:proofErr w:type="gramEnd"/>
            <w:r>
              <w:rPr>
                <w:rFonts w:ascii="Times New Roman" w:hAnsi="Times New Roman"/>
                <w:sz w:val="24"/>
                <w:szCs w:val="24"/>
                <w:lang w:val="ru-RU" w:eastAsia="ru-RU"/>
              </w:rPr>
              <w:t xml:space="preserve"> структурированных данных с использованием библиотек </w:t>
            </w:r>
            <w:proofErr w:type="spellStart"/>
            <w:r w:rsidRPr="00AC37D3">
              <w:rPr>
                <w:rFonts w:ascii="Times New Roman" w:hAnsi="Times New Roman"/>
                <w:sz w:val="24"/>
                <w:szCs w:val="24"/>
                <w:lang w:val="ru-RU"/>
              </w:rPr>
              <w:t>Polar</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Vaex</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Dask</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Modin</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Ray</w:t>
            </w:r>
            <w:proofErr w:type="spellEnd"/>
            <w:r w:rsidRPr="00AC37D3">
              <w:rPr>
                <w:rFonts w:ascii="Times New Roman" w:hAnsi="Times New Roman"/>
                <w:sz w:val="24"/>
                <w:szCs w:val="24"/>
                <w:lang w:val="ru-RU"/>
              </w:rPr>
              <w:t>.</w:t>
            </w:r>
          </w:p>
          <w:p w14:paraId="3C7CEBDA" w14:textId="1869FDD3" w:rsidR="00F15CD2" w:rsidRDefault="00F15CD2" w:rsidP="00F15CD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2. Визуальная аналитика </w:t>
            </w:r>
            <w:proofErr w:type="gramStart"/>
            <w:r>
              <w:rPr>
                <w:rFonts w:ascii="Times New Roman" w:hAnsi="Times New Roman"/>
                <w:sz w:val="24"/>
                <w:szCs w:val="24"/>
                <w:lang w:val="ru-RU" w:eastAsia="ru-RU"/>
              </w:rPr>
              <w:t>больших объемах</w:t>
            </w:r>
            <w:proofErr w:type="gramEnd"/>
            <w:r>
              <w:rPr>
                <w:rFonts w:ascii="Times New Roman" w:hAnsi="Times New Roman"/>
                <w:sz w:val="24"/>
                <w:szCs w:val="24"/>
                <w:lang w:val="ru-RU" w:eastAsia="ru-RU"/>
              </w:rPr>
              <w:t xml:space="preserve"> структурированных данных</w:t>
            </w:r>
          </w:p>
          <w:p w14:paraId="1CBDFA7C" w14:textId="77777777"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3F2025" w14:textId="77777777"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AEEEF6C" w14:textId="153854CC"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12" w:name="_Toc422153979"/>
      <w:bookmarkStart w:id="13" w:name="_Toc524206310"/>
      <w:r>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43E91244"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DA645A">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B32BD3" w:rsidRPr="00125F3C" w14:paraId="65EBB1EE" w14:textId="77777777" w:rsidTr="003C75B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7C8C3AE1" w14:textId="77777777" w:rsidR="00B32BD3" w:rsidRPr="00AC37D3" w:rsidRDefault="00B32BD3" w:rsidP="00B32BD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proofErr w:type="spellStart"/>
            <w:r w:rsidRPr="00AC37D3">
              <w:rPr>
                <w:rFonts w:ascii="Times New Roman" w:hAnsi="Times New Roman"/>
                <w:sz w:val="24"/>
                <w:szCs w:val="24"/>
                <w:lang w:val="ru-RU"/>
              </w:rPr>
              <w:t>Deepnote</w:t>
            </w:r>
            <w:proofErr w:type="spellEnd"/>
          </w:p>
          <w:p w14:paraId="3111D03B" w14:textId="33CA8CE7" w:rsidR="00B32BD3" w:rsidRDefault="00B32BD3" w:rsidP="00B32BD3">
            <w:pPr>
              <w:spacing w:after="0" w:line="240" w:lineRule="auto"/>
              <w:rPr>
                <w:rFonts w:ascii="Times New Roman" w:hAnsi="Times New Roman"/>
                <w:bCs/>
                <w:sz w:val="24"/>
                <w:szCs w:val="24"/>
                <w:lang w:val="ru-RU" w:eastAsia="ru-RU"/>
              </w:rPr>
            </w:pPr>
          </w:p>
        </w:tc>
        <w:tc>
          <w:tcPr>
            <w:tcW w:w="3686" w:type="dxa"/>
            <w:tcBorders>
              <w:top w:val="single" w:sz="6" w:space="0" w:color="auto"/>
              <w:left w:val="single" w:sz="6" w:space="0" w:color="auto"/>
              <w:bottom w:val="single" w:sz="6" w:space="0" w:color="auto"/>
              <w:right w:val="single" w:sz="6" w:space="0" w:color="auto"/>
            </w:tcBorders>
            <w:vAlign w:val="center"/>
          </w:tcPr>
          <w:p w14:paraId="136E3570" w14:textId="11380378" w:rsidR="00B32BD3" w:rsidRPr="006A2A26" w:rsidRDefault="00B32BD3" w:rsidP="003C75B8">
            <w:pPr>
              <w:spacing w:after="0" w:line="240" w:lineRule="auto"/>
              <w:rPr>
                <w:rFonts w:ascii="Times New Roman" w:hAnsi="Times New Roman"/>
                <w:sz w:val="24"/>
                <w:szCs w:val="24"/>
                <w:lang w:val="ru-RU"/>
              </w:rPr>
            </w:pPr>
            <w:r w:rsidRPr="00B32BD3">
              <w:rPr>
                <w:rFonts w:ascii="Times New Roman" w:hAnsi="Times New Roman"/>
                <w:sz w:val="24"/>
                <w:szCs w:val="24"/>
                <w:lang w:val="ru-RU"/>
              </w:rPr>
              <w:t>Машинное обучение</w:t>
            </w:r>
            <w:r>
              <w:rPr>
                <w:rFonts w:ascii="Times New Roman" w:hAnsi="Times New Roman"/>
                <w:sz w:val="24"/>
                <w:szCs w:val="24"/>
                <w:lang w:val="ru-RU"/>
              </w:rPr>
              <w:t xml:space="preserve"> в </w:t>
            </w:r>
            <w:proofErr w:type="spellStart"/>
            <w:r w:rsidRPr="00B32BD3">
              <w:rPr>
                <w:rFonts w:ascii="Times New Roman" w:hAnsi="Times New Roman"/>
                <w:sz w:val="24"/>
                <w:szCs w:val="24"/>
                <w:lang w:val="ru-RU"/>
              </w:rPr>
              <w:t>Deepnote</w:t>
            </w:r>
            <w:proofErr w:type="spellEnd"/>
            <w:r w:rsidRPr="00B32BD3">
              <w:rPr>
                <w:rFonts w:ascii="Times New Roman" w:hAnsi="Times New Roman"/>
                <w:sz w:val="24"/>
                <w:szCs w:val="24"/>
                <w:lang w:val="ru-RU"/>
              </w:rPr>
              <w:t xml:space="preserve"> –интеграции: интеграции с </w:t>
            </w:r>
            <w:proofErr w:type="spellStart"/>
            <w:r w:rsidRPr="00B32BD3">
              <w:rPr>
                <w:rFonts w:ascii="Times New Roman" w:hAnsi="Times New Roman"/>
                <w:sz w:val="24"/>
                <w:szCs w:val="24"/>
                <w:lang w:val="ru-RU"/>
              </w:rPr>
              <w:t>Weights</w:t>
            </w:r>
            <w:proofErr w:type="spellEnd"/>
            <w:r w:rsidRPr="00B32BD3">
              <w:rPr>
                <w:rFonts w:ascii="Times New Roman" w:hAnsi="Times New Roman"/>
                <w:sz w:val="24"/>
                <w:szCs w:val="24"/>
                <w:lang w:val="ru-RU"/>
              </w:rPr>
              <w:t xml:space="preserve"> &amp; </w:t>
            </w:r>
            <w:proofErr w:type="spellStart"/>
            <w:r w:rsidRPr="00B32BD3">
              <w:rPr>
                <w:rFonts w:ascii="Times New Roman" w:hAnsi="Times New Roman"/>
                <w:sz w:val="24"/>
                <w:szCs w:val="24"/>
                <w:lang w:val="ru-RU"/>
              </w:rPr>
              <w:t>Biases</w:t>
            </w:r>
            <w:proofErr w:type="spellEnd"/>
            <w:r w:rsidRPr="00B32BD3">
              <w:rPr>
                <w:rFonts w:ascii="Times New Roman" w:hAnsi="Times New Roman"/>
                <w:sz w:val="24"/>
                <w:szCs w:val="24"/>
                <w:lang w:val="ru-RU"/>
              </w:rPr>
              <w:t>, Comet.ml, Neptune.ai.</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5CB6BC21" w14:textId="77777777" w:rsidTr="003C75B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7E4536A4" w14:textId="77777777" w:rsidR="00B32BD3" w:rsidRPr="00AC37D3" w:rsidRDefault="00B32BD3" w:rsidP="00B32BD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2. </w:t>
            </w:r>
            <w:proofErr w:type="spellStart"/>
            <w:r w:rsidRPr="00AC37D3">
              <w:rPr>
                <w:rFonts w:ascii="Times New Roman" w:hAnsi="Times New Roman"/>
                <w:sz w:val="24"/>
                <w:szCs w:val="24"/>
                <w:lang w:val="ru-RU" w:eastAsia="ru-RU"/>
              </w:rPr>
              <w:t>Jetbrains</w:t>
            </w:r>
            <w:proofErr w:type="spellEnd"/>
            <w:r w:rsidRPr="00AC37D3">
              <w:rPr>
                <w:rFonts w:ascii="Times New Roman" w:hAnsi="Times New Roman"/>
                <w:sz w:val="24"/>
                <w:szCs w:val="24"/>
                <w:lang w:val="ru-RU" w:eastAsia="ru-RU"/>
              </w:rPr>
              <w:t xml:space="preserve"> </w:t>
            </w:r>
            <w:proofErr w:type="spellStart"/>
            <w:r w:rsidRPr="00AC37D3">
              <w:rPr>
                <w:rFonts w:ascii="Times New Roman" w:hAnsi="Times New Roman"/>
                <w:sz w:val="24"/>
                <w:szCs w:val="24"/>
                <w:lang w:val="ru-RU" w:eastAsia="ru-RU"/>
              </w:rPr>
              <w:t>Datalore</w:t>
            </w:r>
            <w:proofErr w:type="spellEnd"/>
          </w:p>
          <w:p w14:paraId="1E15D6B2" w14:textId="2ABBB616" w:rsidR="00B32BD3" w:rsidRDefault="00B32BD3" w:rsidP="00B32BD3">
            <w:pPr>
              <w:spacing w:after="0" w:line="240" w:lineRule="auto"/>
              <w:rPr>
                <w:rFonts w:ascii="Times New Roman" w:hAnsi="Times New Roman"/>
                <w:bCs/>
                <w:sz w:val="24"/>
                <w:szCs w:val="24"/>
                <w:lang w:val="ru-RU" w:eastAsia="ru-RU"/>
              </w:rPr>
            </w:pPr>
          </w:p>
        </w:tc>
        <w:tc>
          <w:tcPr>
            <w:tcW w:w="3686" w:type="dxa"/>
            <w:tcBorders>
              <w:top w:val="single" w:sz="6" w:space="0" w:color="auto"/>
              <w:left w:val="single" w:sz="6" w:space="0" w:color="auto"/>
              <w:bottom w:val="single" w:sz="6" w:space="0" w:color="auto"/>
              <w:right w:val="single" w:sz="6" w:space="0" w:color="auto"/>
            </w:tcBorders>
            <w:vAlign w:val="center"/>
          </w:tcPr>
          <w:p w14:paraId="7D823BE6" w14:textId="77777777" w:rsidR="00B32BD3" w:rsidRPr="00AC37D3" w:rsidRDefault="00B32BD3" w:rsidP="003C75B8">
            <w:pPr>
              <w:autoSpaceDE w:val="0"/>
              <w:autoSpaceDN w:val="0"/>
              <w:adjustRightInd w:val="0"/>
              <w:spacing w:after="0" w:line="240" w:lineRule="auto"/>
              <w:rPr>
                <w:rFonts w:ascii="Times New Roman" w:hAnsi="Times New Roman"/>
                <w:sz w:val="24"/>
                <w:szCs w:val="24"/>
                <w:lang w:val="ru-RU" w:eastAsia="ru-RU"/>
              </w:rPr>
            </w:pPr>
            <w:r w:rsidRPr="00B32BD3">
              <w:rPr>
                <w:rFonts w:ascii="Times New Roman" w:hAnsi="Times New Roman"/>
                <w:sz w:val="24"/>
                <w:szCs w:val="24"/>
                <w:lang w:val="ru-RU"/>
              </w:rPr>
              <w:t xml:space="preserve">Создание интерактивных приложений </w:t>
            </w:r>
            <w:r>
              <w:rPr>
                <w:rFonts w:ascii="Times New Roman" w:hAnsi="Times New Roman"/>
                <w:sz w:val="24"/>
                <w:szCs w:val="24"/>
                <w:lang w:val="ru-RU"/>
              </w:rPr>
              <w:t xml:space="preserve">на основе </w:t>
            </w:r>
            <w:r w:rsidRPr="00B32BD3">
              <w:rPr>
                <w:rFonts w:ascii="Times New Roman" w:hAnsi="Times New Roman"/>
                <w:sz w:val="24"/>
                <w:szCs w:val="24"/>
                <w:lang w:val="ru-RU"/>
              </w:rPr>
              <w:t xml:space="preserve">ABC-XYZ анализов в </w:t>
            </w:r>
            <w:proofErr w:type="spellStart"/>
            <w:r w:rsidRPr="00AC37D3">
              <w:rPr>
                <w:rFonts w:ascii="Times New Roman" w:hAnsi="Times New Roman"/>
                <w:sz w:val="24"/>
                <w:szCs w:val="24"/>
                <w:lang w:val="ru-RU" w:eastAsia="ru-RU"/>
              </w:rPr>
              <w:t>Jetbrains</w:t>
            </w:r>
            <w:proofErr w:type="spellEnd"/>
            <w:r w:rsidRPr="00AC37D3">
              <w:rPr>
                <w:rFonts w:ascii="Times New Roman" w:hAnsi="Times New Roman"/>
                <w:sz w:val="24"/>
                <w:szCs w:val="24"/>
                <w:lang w:val="ru-RU" w:eastAsia="ru-RU"/>
              </w:rPr>
              <w:t xml:space="preserve"> </w:t>
            </w:r>
            <w:proofErr w:type="spellStart"/>
            <w:r w:rsidRPr="00AC37D3">
              <w:rPr>
                <w:rFonts w:ascii="Times New Roman" w:hAnsi="Times New Roman"/>
                <w:sz w:val="24"/>
                <w:szCs w:val="24"/>
                <w:lang w:val="ru-RU" w:eastAsia="ru-RU"/>
              </w:rPr>
              <w:t>Datalore</w:t>
            </w:r>
            <w:proofErr w:type="spellEnd"/>
          </w:p>
          <w:p w14:paraId="46DA3F55" w14:textId="0840E94F" w:rsidR="00B32BD3" w:rsidRPr="006A2A26" w:rsidRDefault="00B32BD3" w:rsidP="003C75B8">
            <w:pPr>
              <w:spacing w:after="0" w:line="240" w:lineRule="auto"/>
              <w:rPr>
                <w:rFonts w:ascii="Times New Roman" w:hAnsi="Times New Roman"/>
                <w:sz w:val="24"/>
                <w:szCs w:val="24"/>
                <w:lang w:val="ru-RU"/>
              </w:rPr>
            </w:pP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406B42DC" w14:textId="77777777" w:rsidTr="003C75B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1CD4382" w14:textId="77777777" w:rsidR="00B32BD3" w:rsidRPr="00AC37D3" w:rsidRDefault="00B32BD3" w:rsidP="00B32BD3">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3. Платформа </w:t>
            </w:r>
            <w:proofErr w:type="spellStart"/>
            <w:r w:rsidRPr="00AC37D3">
              <w:rPr>
                <w:rFonts w:ascii="Times New Roman" w:hAnsi="Times New Roman"/>
                <w:color w:val="000000"/>
                <w:spacing w:val="-3"/>
                <w:sz w:val="24"/>
                <w:szCs w:val="24"/>
                <w:lang w:val="ru-RU"/>
              </w:rPr>
              <w:t>Mode</w:t>
            </w:r>
            <w:proofErr w:type="spellEnd"/>
          </w:p>
          <w:p w14:paraId="695C168D" w14:textId="404E2AD0" w:rsidR="00B32BD3" w:rsidRDefault="00B32BD3" w:rsidP="00B32BD3">
            <w:pPr>
              <w:spacing w:after="0" w:line="240" w:lineRule="auto"/>
              <w:rPr>
                <w:rFonts w:ascii="Times New Roman" w:hAnsi="Times New Roman"/>
                <w:bCs/>
                <w:sz w:val="24"/>
                <w:szCs w:val="24"/>
                <w:lang w:val="ru-RU" w:eastAsia="ru-RU"/>
              </w:rPr>
            </w:pPr>
          </w:p>
        </w:tc>
        <w:tc>
          <w:tcPr>
            <w:tcW w:w="3686" w:type="dxa"/>
            <w:tcBorders>
              <w:top w:val="single" w:sz="6" w:space="0" w:color="auto"/>
              <w:left w:val="single" w:sz="6" w:space="0" w:color="auto"/>
              <w:bottom w:val="single" w:sz="6" w:space="0" w:color="auto"/>
              <w:right w:val="single" w:sz="6" w:space="0" w:color="auto"/>
            </w:tcBorders>
            <w:vAlign w:val="center"/>
          </w:tcPr>
          <w:p w14:paraId="2539BE30" w14:textId="2F150B90" w:rsidR="00B32BD3" w:rsidRPr="00A96B44" w:rsidRDefault="00B32BD3" w:rsidP="003C75B8">
            <w:pPr>
              <w:spacing w:after="0" w:line="240" w:lineRule="auto"/>
              <w:rPr>
                <w:rFonts w:ascii="Times New Roman" w:hAnsi="Times New Roman"/>
                <w:sz w:val="24"/>
                <w:szCs w:val="24"/>
                <w:lang w:val="ru-RU"/>
              </w:rPr>
            </w:pPr>
            <w:r w:rsidRPr="00B32BD3">
              <w:rPr>
                <w:rFonts w:ascii="Times New Roman" w:hAnsi="Times New Roman"/>
                <w:sz w:val="24"/>
                <w:szCs w:val="24"/>
                <w:lang w:val="ru-RU"/>
              </w:rPr>
              <w:t xml:space="preserve">Создание интерактивных информационных панелей на основе </w:t>
            </w:r>
            <w:r>
              <w:rPr>
                <w:rFonts w:ascii="Times New Roman" w:hAnsi="Times New Roman"/>
                <w:sz w:val="24"/>
                <w:szCs w:val="24"/>
                <w:lang w:val="ru-RU"/>
              </w:rPr>
              <w:t xml:space="preserve">совместного </w:t>
            </w:r>
            <w:r w:rsidRPr="00B32BD3">
              <w:rPr>
                <w:rFonts w:ascii="Times New Roman" w:hAnsi="Times New Roman"/>
                <w:sz w:val="24"/>
                <w:szCs w:val="24"/>
                <w:lang w:val="ru-RU"/>
              </w:rPr>
              <w:t>ABC-XYZ, RFF</w:t>
            </w:r>
            <w:r>
              <w:rPr>
                <w:rFonts w:ascii="Times New Roman" w:hAnsi="Times New Roman"/>
                <w:sz w:val="24"/>
                <w:szCs w:val="24"/>
                <w:lang w:val="ru-RU"/>
              </w:rPr>
              <w:t xml:space="preserve"> и </w:t>
            </w:r>
            <w:proofErr w:type="spellStart"/>
            <w:r>
              <w:rPr>
                <w:rFonts w:ascii="Times New Roman" w:hAnsi="Times New Roman"/>
                <w:sz w:val="24"/>
                <w:szCs w:val="24"/>
                <w:lang w:val="ru-RU"/>
              </w:rPr>
              <w:t>когорного</w:t>
            </w:r>
            <w:proofErr w:type="spellEnd"/>
            <w:r w:rsidRPr="00B32BD3">
              <w:rPr>
                <w:rFonts w:ascii="Times New Roman" w:hAnsi="Times New Roman"/>
                <w:sz w:val="24"/>
                <w:szCs w:val="24"/>
                <w:lang w:val="ru-RU"/>
              </w:rPr>
              <w:t xml:space="preserve"> анализа</w:t>
            </w:r>
          </w:p>
        </w:tc>
        <w:tc>
          <w:tcPr>
            <w:tcW w:w="3118" w:type="dxa"/>
            <w:tcBorders>
              <w:top w:val="single" w:sz="6" w:space="0" w:color="auto"/>
              <w:left w:val="single" w:sz="6" w:space="0" w:color="auto"/>
              <w:bottom w:val="single" w:sz="6" w:space="0" w:color="auto"/>
              <w:right w:val="single" w:sz="6" w:space="0" w:color="auto"/>
            </w:tcBorders>
            <w:vAlign w:val="center"/>
          </w:tcPr>
          <w:p w14:paraId="3341FF4B"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5EBC182"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0F18BFAA" w14:textId="77777777" w:rsidTr="003C75B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469B7633" w14:textId="4044256E" w:rsidR="00B32BD3" w:rsidRDefault="00B32BD3" w:rsidP="00B32BD3">
            <w:pPr>
              <w:spacing w:after="0" w:line="240" w:lineRule="auto"/>
              <w:rPr>
                <w:rFonts w:ascii="Times New Roman" w:hAnsi="Times New Roman"/>
                <w:bCs/>
                <w:lang w:val="ru-RU" w:eastAsia="ru-RU"/>
              </w:rPr>
            </w:pPr>
            <w:r w:rsidRPr="00AC37D3">
              <w:rPr>
                <w:rFonts w:ascii="Times New Roman" w:hAnsi="Times New Roman"/>
                <w:sz w:val="24"/>
                <w:szCs w:val="24"/>
                <w:lang w:val="ru-RU" w:eastAsia="ru-RU"/>
              </w:rPr>
              <w:t xml:space="preserve">Тема 4. </w:t>
            </w:r>
            <w:r w:rsidRPr="00AC37D3">
              <w:rPr>
                <w:rFonts w:ascii="Times New Roman" w:hAnsi="Times New Roman"/>
                <w:sz w:val="24"/>
                <w:szCs w:val="24"/>
                <w:lang w:val="ru-RU"/>
              </w:rPr>
              <w:t xml:space="preserve">Библиотеки </w:t>
            </w:r>
            <w:proofErr w:type="spellStart"/>
            <w:r w:rsidRPr="00AC37D3">
              <w:rPr>
                <w:rFonts w:ascii="Times New Roman" w:hAnsi="Times New Roman"/>
                <w:sz w:val="24"/>
                <w:szCs w:val="24"/>
                <w:lang w:val="ru-RU"/>
              </w:rPr>
              <w:t>python</w:t>
            </w:r>
            <w:proofErr w:type="spellEnd"/>
            <w:r w:rsidRPr="00AC37D3">
              <w:rPr>
                <w:rFonts w:ascii="Times New Roman" w:hAnsi="Times New Roman"/>
                <w:sz w:val="24"/>
                <w:szCs w:val="24"/>
                <w:lang w:val="ru-RU"/>
              </w:rPr>
              <w:t xml:space="preserve"> для анализа больших объемов структурированных данных: </w:t>
            </w:r>
            <w:proofErr w:type="spellStart"/>
            <w:r w:rsidRPr="00AC37D3">
              <w:rPr>
                <w:rFonts w:ascii="Times New Roman" w:hAnsi="Times New Roman"/>
                <w:sz w:val="24"/>
                <w:szCs w:val="24"/>
                <w:lang w:val="ru-RU"/>
              </w:rPr>
              <w:t>Polar</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Vaex</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Dask</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Modin</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Ray</w:t>
            </w:r>
            <w:proofErr w:type="spellEnd"/>
            <w:r w:rsidRPr="00AC37D3">
              <w:rPr>
                <w:rFonts w:ascii="Times New Roman" w:hAnsi="Times New Roman"/>
                <w:sz w:val="24"/>
                <w:szCs w:val="24"/>
                <w:lang w:val="ru-RU"/>
              </w:rPr>
              <w:t>.</w:t>
            </w:r>
          </w:p>
        </w:tc>
        <w:tc>
          <w:tcPr>
            <w:tcW w:w="3686" w:type="dxa"/>
            <w:tcBorders>
              <w:top w:val="single" w:sz="6" w:space="0" w:color="auto"/>
              <w:left w:val="single" w:sz="6" w:space="0" w:color="auto"/>
              <w:bottom w:val="single" w:sz="6" w:space="0" w:color="auto"/>
              <w:right w:val="single" w:sz="6" w:space="0" w:color="auto"/>
            </w:tcBorders>
            <w:vAlign w:val="center"/>
          </w:tcPr>
          <w:p w14:paraId="55125BB1" w14:textId="56FC95F2" w:rsidR="00B32BD3" w:rsidRPr="00B32BD3" w:rsidRDefault="00B32BD3" w:rsidP="003C75B8">
            <w:pPr>
              <w:spacing w:after="0" w:line="240" w:lineRule="auto"/>
              <w:rPr>
                <w:rFonts w:ascii="Times New Roman" w:hAnsi="Times New Roman"/>
                <w:sz w:val="24"/>
                <w:szCs w:val="24"/>
              </w:rPr>
            </w:pPr>
            <w:r>
              <w:rPr>
                <w:rFonts w:ascii="Times New Roman" w:hAnsi="Times New Roman"/>
                <w:sz w:val="24"/>
                <w:szCs w:val="24"/>
                <w:lang w:val="ru-RU"/>
              </w:rPr>
              <w:t xml:space="preserve">Машинное обучение в </w:t>
            </w:r>
            <w:proofErr w:type="spellStart"/>
            <w:r>
              <w:rPr>
                <w:rFonts w:ascii="Times New Roman" w:hAnsi="Times New Roman"/>
                <w:sz w:val="24"/>
                <w:szCs w:val="24"/>
              </w:rPr>
              <w:t>Dask</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2E5C04A8" w14:textId="77777777" w:rsidR="00B32BD3" w:rsidRPr="006A2A26" w:rsidRDefault="00B32BD3" w:rsidP="00B32BD3">
            <w:pPr>
              <w:spacing w:after="0" w:line="240" w:lineRule="auto"/>
              <w:jc w:val="both"/>
              <w:rPr>
                <w:rFonts w:ascii="Times New Roman" w:hAnsi="Times New Roman"/>
                <w:sz w:val="24"/>
                <w:szCs w:val="24"/>
                <w:lang w:val="ru-RU"/>
              </w:rPr>
            </w:pPr>
            <w:r w:rsidRPr="006A2A26">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3C5474FC" w14:textId="1B2B7973" w:rsidR="00B32BD3" w:rsidRPr="00547683" w:rsidRDefault="00B32BD3" w:rsidP="00B32BD3">
            <w:pPr>
              <w:spacing w:after="0" w:line="240" w:lineRule="auto"/>
              <w:jc w:val="both"/>
              <w:rPr>
                <w:rFonts w:ascii="Times New Roman" w:hAnsi="Times New Roman"/>
                <w:sz w:val="24"/>
                <w:szCs w:val="24"/>
                <w:lang w:val="ru-RU"/>
              </w:rPr>
            </w:pPr>
            <w:r w:rsidRPr="006A2A26">
              <w:rPr>
                <w:rFonts w:ascii="Times New Roman" w:hAnsi="Times New Roman"/>
                <w:sz w:val="24"/>
                <w:szCs w:val="24"/>
                <w:lang w:val="ru-RU"/>
              </w:rPr>
              <w:t>Подготовка к семинарам</w:t>
            </w:r>
          </w:p>
        </w:tc>
      </w:tr>
      <w:bookmarkEnd w:id="12"/>
      <w:bookmarkEnd w:id="13"/>
    </w:tbl>
    <w:p w14:paraId="11E28021" w14:textId="77777777" w:rsidR="00FF1D71" w:rsidRDefault="00FF1D71">
      <w:pPr>
        <w:rPr>
          <w:lang w:val="ru-RU"/>
        </w:rPr>
      </w:pPr>
    </w:p>
    <w:p w14:paraId="26B6903F" w14:textId="77777777" w:rsidR="001B551B" w:rsidRDefault="00815E26" w:rsidP="00E11E4D">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5466F450" w:rsidR="00CF4FB2" w:rsidRPr="00DA645A" w:rsidRDefault="00CF4FB2" w:rsidP="00E11E4D">
      <w:pPr>
        <w:spacing w:after="0" w:line="240" w:lineRule="auto"/>
        <w:jc w:val="center"/>
        <w:rPr>
          <w:rFonts w:ascii="Times New Roman" w:hAnsi="Times New Roman"/>
          <w:i/>
          <w:iCs/>
          <w:sz w:val="28"/>
          <w:szCs w:val="28"/>
          <w:lang w:val="ru-RU"/>
        </w:rPr>
      </w:pPr>
      <w:r w:rsidRPr="00DA645A">
        <w:rPr>
          <w:rFonts w:ascii="Times New Roman" w:hAnsi="Times New Roman"/>
          <w:i/>
          <w:iCs/>
          <w:sz w:val="28"/>
          <w:szCs w:val="28"/>
          <w:lang w:val="ru-RU"/>
        </w:rPr>
        <w:t xml:space="preserve">Примерные темы для </w:t>
      </w:r>
      <w:r w:rsidR="00DA645A" w:rsidRPr="00DA645A">
        <w:rPr>
          <w:rFonts w:ascii="Times New Roman" w:hAnsi="Times New Roman"/>
          <w:i/>
          <w:iCs/>
          <w:sz w:val="28"/>
          <w:szCs w:val="28"/>
          <w:lang w:val="ru-RU"/>
        </w:rPr>
        <w:t>к</w:t>
      </w:r>
      <w:r w:rsidR="004033A8" w:rsidRPr="00DA645A">
        <w:rPr>
          <w:rFonts w:ascii="Times New Roman" w:hAnsi="Times New Roman"/>
          <w:i/>
          <w:iCs/>
          <w:sz w:val="28"/>
          <w:szCs w:val="28"/>
          <w:lang w:val="ru-RU"/>
        </w:rPr>
        <w:t>онтрольной работы</w:t>
      </w:r>
      <w:r w:rsidR="000B126B" w:rsidRPr="00DA645A">
        <w:rPr>
          <w:rFonts w:ascii="Times New Roman" w:hAnsi="Times New Roman"/>
          <w:i/>
          <w:iCs/>
          <w:sz w:val="28"/>
          <w:szCs w:val="28"/>
          <w:lang w:val="ru-RU"/>
        </w:rPr>
        <w:t>:</w:t>
      </w:r>
    </w:p>
    <w:p w14:paraId="389D6BE5" w14:textId="77777777" w:rsidR="00ED2EA9" w:rsidRPr="00ED2EA9" w:rsidRDefault="00ED2EA9" w:rsidP="00E11E4D">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ED2EA9">
        <w:rPr>
          <w:rFonts w:ascii="Times New Roman" w:hAnsi="Times New Roman"/>
          <w:iCs/>
          <w:sz w:val="28"/>
          <w:szCs w:val="28"/>
          <w:lang w:val="ru-RU"/>
        </w:rPr>
        <w:t>датасеты</w:t>
      </w:r>
      <w:proofErr w:type="spellEnd"/>
      <w:r w:rsidRPr="00ED2EA9">
        <w:rPr>
          <w:rFonts w:ascii="Times New Roman" w:hAnsi="Times New Roman"/>
          <w:iCs/>
          <w:sz w:val="28"/>
          <w:szCs w:val="28"/>
          <w:lang w:val="ru-RU"/>
        </w:rPr>
        <w:t xml:space="preserve"> с </w:t>
      </w:r>
      <w:proofErr w:type="spellStart"/>
      <w:r w:rsidRPr="00ED2EA9">
        <w:rPr>
          <w:rFonts w:ascii="Times New Roman" w:hAnsi="Times New Roman"/>
          <w:iCs/>
          <w:sz w:val="28"/>
          <w:szCs w:val="28"/>
          <w:lang w:val="ru-RU"/>
        </w:rPr>
        <w:t>Kaggle</w:t>
      </w:r>
      <w:proofErr w:type="spellEnd"/>
      <w:r w:rsidRPr="00ED2EA9">
        <w:rPr>
          <w:rFonts w:ascii="Times New Roman" w:hAnsi="Times New Roman"/>
          <w:iCs/>
          <w:sz w:val="28"/>
          <w:szCs w:val="28"/>
          <w:lang w:val="ru-RU"/>
        </w:rPr>
        <w:t xml:space="preserve"> </w:t>
      </w:r>
      <w:hyperlink r:id="rId8" w:history="1">
        <w:r w:rsidRPr="00ED2EA9">
          <w:rPr>
            <w:rStyle w:val="ae"/>
            <w:rFonts w:ascii="Times New Roman" w:hAnsi="Times New Roman"/>
            <w:iCs/>
            <w:sz w:val="28"/>
            <w:szCs w:val="28"/>
            <w:lang w:val="ru-RU"/>
          </w:rPr>
          <w:t>https://www.kaggle.com/datasets?search=customer</w:t>
        </w:r>
      </w:hyperlink>
      <w:r w:rsidRPr="00ED2EA9">
        <w:rPr>
          <w:rFonts w:ascii="Times New Roman" w:hAnsi="Times New Roman"/>
          <w:iCs/>
          <w:sz w:val="28"/>
          <w:szCs w:val="28"/>
          <w:lang w:val="ru-RU"/>
        </w:rPr>
        <w:t xml:space="preserve">, содержащие клиентские данные (всего 2466 различных </w:t>
      </w:r>
      <w:proofErr w:type="spellStart"/>
      <w:r w:rsidRPr="00ED2EA9">
        <w:rPr>
          <w:rFonts w:ascii="Times New Roman" w:hAnsi="Times New Roman"/>
          <w:iCs/>
          <w:sz w:val="28"/>
          <w:szCs w:val="28"/>
          <w:lang w:val="ru-RU"/>
        </w:rPr>
        <w:t>Datasets</w:t>
      </w:r>
      <w:proofErr w:type="spellEnd"/>
      <w:r w:rsidRPr="00ED2EA9">
        <w:rPr>
          <w:rFonts w:ascii="Times New Roman" w:hAnsi="Times New Roman"/>
          <w:iCs/>
          <w:sz w:val="28"/>
          <w:szCs w:val="28"/>
          <w:lang w:val="ru-RU"/>
        </w:rPr>
        <w:t>).</w:t>
      </w:r>
    </w:p>
    <w:p w14:paraId="43726606" w14:textId="60579712" w:rsidR="00ED2EA9" w:rsidRPr="00ED2EA9" w:rsidRDefault="00ED2EA9" w:rsidP="00ED2EA9">
      <w:pPr>
        <w:spacing w:line="240" w:lineRule="auto"/>
        <w:jc w:val="both"/>
        <w:rPr>
          <w:rFonts w:ascii="Times New Roman" w:hAnsi="Times New Roman"/>
          <w:iCs/>
          <w:sz w:val="28"/>
          <w:szCs w:val="28"/>
          <w:lang w:val="ru-RU"/>
        </w:rPr>
      </w:pPr>
      <w:proofErr w:type="gramStart"/>
      <w:r>
        <w:rPr>
          <w:rFonts w:ascii="Times New Roman" w:hAnsi="Times New Roman"/>
          <w:iCs/>
          <w:sz w:val="28"/>
          <w:szCs w:val="28"/>
          <w:lang w:val="ru-RU"/>
        </w:rPr>
        <w:t>Например</w:t>
      </w:r>
      <w:proofErr w:type="gramEnd"/>
      <w:r>
        <w:rPr>
          <w:rFonts w:ascii="Times New Roman" w:hAnsi="Times New Roman"/>
          <w:iCs/>
          <w:sz w:val="28"/>
          <w:szCs w:val="28"/>
          <w:lang w:val="ru-RU"/>
        </w:rPr>
        <w:t>:</w:t>
      </w:r>
    </w:p>
    <w:p w14:paraId="05176652"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Personality</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Analysis</w:t>
      </w:r>
      <w:proofErr w:type="spellEnd"/>
      <w:r w:rsidRPr="00ED2EA9">
        <w:rPr>
          <w:rFonts w:ascii="Times New Roman" w:hAnsi="Times New Roman"/>
          <w:sz w:val="28"/>
          <w:szCs w:val="28"/>
          <w:lang w:val="ru-RU" w:eastAsia="ru-RU"/>
        </w:rPr>
        <w:t>.</w:t>
      </w:r>
    </w:p>
    <w:p w14:paraId="6DBCF8C1"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Telco</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Churn</w:t>
      </w:r>
      <w:proofErr w:type="spellEnd"/>
      <w:r w:rsidRPr="00ED2EA9">
        <w:rPr>
          <w:rFonts w:ascii="Times New Roman" w:hAnsi="Times New Roman"/>
          <w:sz w:val="28"/>
          <w:szCs w:val="28"/>
          <w:lang w:val="ru-RU" w:eastAsia="ru-RU"/>
        </w:rPr>
        <w:t>.</w:t>
      </w:r>
    </w:p>
    <w:p w14:paraId="05A00153"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Shop</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Data</w:t>
      </w:r>
      <w:proofErr w:type="spellEnd"/>
      <w:r w:rsidRPr="00ED2EA9">
        <w:rPr>
          <w:rFonts w:ascii="Times New Roman" w:hAnsi="Times New Roman"/>
          <w:sz w:val="28"/>
          <w:szCs w:val="28"/>
          <w:lang w:val="ru-RU" w:eastAsia="ru-RU"/>
        </w:rPr>
        <w:t>.</w:t>
      </w:r>
    </w:p>
    <w:p w14:paraId="665F6E58"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Segmentation</w:t>
      </w:r>
      <w:proofErr w:type="spellEnd"/>
      <w:r w:rsidRPr="00ED2EA9">
        <w:rPr>
          <w:rFonts w:ascii="Times New Roman" w:hAnsi="Times New Roman"/>
          <w:sz w:val="28"/>
          <w:szCs w:val="28"/>
          <w:lang w:eastAsia="ru-RU"/>
        </w:rPr>
        <w:t>.</w:t>
      </w:r>
    </w:p>
    <w:p w14:paraId="761911B6"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Mall</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Segmentation</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Data</w:t>
      </w:r>
      <w:proofErr w:type="spellEnd"/>
      <w:r w:rsidRPr="00ED2EA9">
        <w:rPr>
          <w:rFonts w:ascii="Times New Roman" w:hAnsi="Times New Roman"/>
          <w:sz w:val="28"/>
          <w:szCs w:val="28"/>
          <w:lang w:eastAsia="ru-RU"/>
        </w:rPr>
        <w:t>.</w:t>
      </w:r>
    </w:p>
    <w:p w14:paraId="3AC97AF6"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Credit</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Card</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customers</w:t>
      </w:r>
      <w:proofErr w:type="spellEnd"/>
      <w:r w:rsidRPr="00ED2EA9">
        <w:rPr>
          <w:rFonts w:ascii="Times New Roman" w:hAnsi="Times New Roman"/>
          <w:sz w:val="28"/>
          <w:szCs w:val="28"/>
          <w:lang w:eastAsia="ru-RU"/>
        </w:rPr>
        <w:t>.</w:t>
      </w:r>
    </w:p>
    <w:p w14:paraId="5E7F1558"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Starbucks Customer Survey.</w:t>
      </w:r>
    </w:p>
    <w:p w14:paraId="4C62B2F9"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Airlines Customer satisfaction.</w:t>
      </w:r>
    </w:p>
    <w:p w14:paraId="0178EAC7"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Loan Prediction Based on Customer Behavior.</w:t>
      </w:r>
    </w:p>
    <w:p w14:paraId="16D3927C"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 xml:space="preserve">Brazilian E-Commerce Public Dataset by </w:t>
      </w:r>
      <w:proofErr w:type="spellStart"/>
      <w:r w:rsidRPr="00ED2EA9">
        <w:rPr>
          <w:rFonts w:ascii="Times New Roman" w:hAnsi="Times New Roman"/>
          <w:sz w:val="28"/>
          <w:szCs w:val="28"/>
          <w:lang w:eastAsia="ru-RU"/>
        </w:rPr>
        <w:t>Olist</w:t>
      </w:r>
      <w:proofErr w:type="spellEnd"/>
      <w:r w:rsidRPr="00ED2EA9">
        <w:rPr>
          <w:rFonts w:ascii="Times New Roman" w:hAnsi="Times New Roman"/>
          <w:sz w:val="28"/>
          <w:szCs w:val="28"/>
          <w:lang w:eastAsia="ru-RU"/>
        </w:rPr>
        <w:t>.</w:t>
      </w:r>
    </w:p>
    <w:p w14:paraId="2B76C96B" w14:textId="77777777" w:rsidR="00ED2EA9" w:rsidRPr="001F33DA" w:rsidRDefault="00ED2EA9" w:rsidP="00ED2EA9">
      <w:pPr>
        <w:autoSpaceDE w:val="0"/>
        <w:autoSpaceDN w:val="0"/>
        <w:adjustRightInd w:val="0"/>
        <w:spacing w:after="0" w:line="240" w:lineRule="auto"/>
        <w:ind w:firstLine="709"/>
        <w:jc w:val="both"/>
        <w:rPr>
          <w:rFonts w:ascii="Times New Roman" w:hAnsi="Times New Roman"/>
          <w:sz w:val="28"/>
          <w:szCs w:val="28"/>
          <w:lang w:eastAsia="ru-RU"/>
        </w:rPr>
      </w:pPr>
    </w:p>
    <w:p w14:paraId="1CF09354" w14:textId="4DA76FBF" w:rsidR="00ED2EA9" w:rsidRPr="00ED2EA9" w:rsidRDefault="00ED2EA9" w:rsidP="00ED2EA9">
      <w:pPr>
        <w:autoSpaceDE w:val="0"/>
        <w:autoSpaceDN w:val="0"/>
        <w:adjustRightInd w:val="0"/>
        <w:spacing w:after="0" w:line="240" w:lineRule="auto"/>
        <w:ind w:firstLine="709"/>
        <w:jc w:val="both"/>
        <w:rPr>
          <w:rFonts w:ascii="Times New Roman" w:hAnsi="Times New Roman"/>
          <w:sz w:val="28"/>
          <w:szCs w:val="28"/>
          <w:lang w:val="ru-RU" w:eastAsia="ru-RU"/>
        </w:rPr>
      </w:pPr>
      <w:r w:rsidRPr="00ED2EA9">
        <w:rPr>
          <w:rFonts w:ascii="Times New Roman" w:hAnsi="Times New Roman"/>
          <w:sz w:val="28"/>
          <w:szCs w:val="28"/>
          <w:lang w:val="ru-RU" w:eastAsia="ru-RU"/>
        </w:rPr>
        <w:t>Задание:</w:t>
      </w:r>
    </w:p>
    <w:p w14:paraId="5450D04F" w14:textId="4B801EBF" w:rsidR="00ED2EA9" w:rsidRPr="00ED2EA9" w:rsidRDefault="00ED2EA9" w:rsidP="00ED2EA9">
      <w:p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 xml:space="preserve">1. Импортировать данные в </w:t>
      </w:r>
      <w:proofErr w:type="spellStart"/>
      <w:r w:rsidRPr="00ED2EA9">
        <w:rPr>
          <w:rFonts w:ascii="Times New Roman" w:hAnsi="Times New Roman"/>
          <w:sz w:val="28"/>
          <w:szCs w:val="28"/>
          <w:lang w:eastAsia="ru-RU"/>
        </w:rPr>
        <w:t>BigQuery</w:t>
      </w:r>
      <w:proofErr w:type="spellEnd"/>
      <w:r w:rsidRPr="00ED2EA9">
        <w:rPr>
          <w:rFonts w:ascii="Times New Roman" w:hAnsi="Times New Roman"/>
          <w:sz w:val="28"/>
          <w:szCs w:val="28"/>
          <w:lang w:val="ru-RU" w:eastAsia="ru-RU"/>
        </w:rPr>
        <w:t xml:space="preserve">. Обогатить </w:t>
      </w:r>
      <w:proofErr w:type="spellStart"/>
      <w:r w:rsidRPr="00ED2EA9">
        <w:rPr>
          <w:rFonts w:ascii="Times New Roman" w:hAnsi="Times New Roman"/>
          <w:sz w:val="28"/>
          <w:szCs w:val="28"/>
          <w:lang w:val="ru-RU" w:eastAsia="ru-RU"/>
        </w:rPr>
        <w:t>датасет</w:t>
      </w:r>
      <w:proofErr w:type="spellEnd"/>
      <w:r w:rsidRPr="00ED2EA9">
        <w:rPr>
          <w:rFonts w:ascii="Times New Roman" w:hAnsi="Times New Roman"/>
          <w:sz w:val="28"/>
          <w:szCs w:val="28"/>
          <w:lang w:val="ru-RU" w:eastAsia="ru-RU"/>
        </w:rPr>
        <w:t xml:space="preserve">, проведя клиентскую аналитику: выполнить </w:t>
      </w:r>
      <w:r w:rsidRPr="00ED2EA9">
        <w:rPr>
          <w:rFonts w:ascii="Times New Roman" w:hAnsi="Times New Roman"/>
          <w:sz w:val="28"/>
          <w:szCs w:val="28"/>
          <w:lang w:eastAsia="ru-RU"/>
        </w:rPr>
        <w:t>ABC</w:t>
      </w:r>
      <w:r w:rsidRPr="00ED2EA9">
        <w:rPr>
          <w:rFonts w:ascii="Times New Roman" w:hAnsi="Times New Roman"/>
          <w:sz w:val="28"/>
          <w:szCs w:val="28"/>
          <w:lang w:val="ru-RU" w:eastAsia="ru-RU"/>
        </w:rPr>
        <w:t>-</w:t>
      </w:r>
      <w:r w:rsidRPr="00ED2EA9">
        <w:rPr>
          <w:rFonts w:ascii="Times New Roman" w:hAnsi="Times New Roman"/>
          <w:sz w:val="28"/>
          <w:szCs w:val="28"/>
          <w:lang w:eastAsia="ru-RU"/>
        </w:rPr>
        <w:t>XYZ</w:t>
      </w:r>
      <w:r w:rsidRPr="00ED2EA9">
        <w:rPr>
          <w:rFonts w:ascii="Times New Roman" w:hAnsi="Times New Roman"/>
          <w:sz w:val="28"/>
          <w:szCs w:val="28"/>
          <w:lang w:val="ru-RU" w:eastAsia="ru-RU"/>
        </w:rPr>
        <w:t xml:space="preserve">, </w:t>
      </w:r>
      <w:r w:rsidRPr="00ED2EA9">
        <w:rPr>
          <w:rFonts w:ascii="Times New Roman" w:hAnsi="Times New Roman"/>
          <w:sz w:val="28"/>
          <w:szCs w:val="28"/>
          <w:lang w:eastAsia="ru-RU"/>
        </w:rPr>
        <w:t>RFM</w:t>
      </w:r>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когортный</w:t>
      </w:r>
      <w:proofErr w:type="spellEnd"/>
      <w:r w:rsidRPr="00ED2EA9">
        <w:rPr>
          <w:rFonts w:ascii="Times New Roman" w:hAnsi="Times New Roman"/>
          <w:sz w:val="28"/>
          <w:szCs w:val="28"/>
          <w:lang w:val="ru-RU" w:eastAsia="ru-RU"/>
        </w:rPr>
        <w:t xml:space="preserve"> -анализ</w:t>
      </w:r>
      <w:r>
        <w:rPr>
          <w:rFonts w:ascii="Times New Roman" w:hAnsi="Times New Roman"/>
          <w:sz w:val="28"/>
          <w:szCs w:val="28"/>
          <w:lang w:val="ru-RU" w:eastAsia="ru-RU"/>
        </w:rPr>
        <w:t xml:space="preserve">, используя библиотеки </w:t>
      </w:r>
      <w:r>
        <w:rPr>
          <w:rFonts w:ascii="Times New Roman" w:hAnsi="Times New Roman"/>
          <w:sz w:val="28"/>
          <w:szCs w:val="28"/>
          <w:lang w:eastAsia="ru-RU"/>
        </w:rPr>
        <w:t>Python</w:t>
      </w:r>
      <w:r w:rsidRPr="00ED2EA9">
        <w:rPr>
          <w:rFonts w:ascii="Times New Roman" w:hAnsi="Times New Roman"/>
          <w:sz w:val="28"/>
          <w:szCs w:val="28"/>
          <w:lang w:val="ru-RU" w:eastAsia="ru-RU"/>
        </w:rPr>
        <w:t>.</w:t>
      </w:r>
    </w:p>
    <w:p w14:paraId="3B545BE3" w14:textId="69D3BFB9" w:rsidR="00ED2EA9" w:rsidRPr="00ED2EA9" w:rsidRDefault="00ED2EA9" w:rsidP="00ED2EA9">
      <w:p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 xml:space="preserve">2. Создать, обучить, оценить по метрикам качества, объяснить модели машинного обучения </w:t>
      </w:r>
      <w:r>
        <w:rPr>
          <w:rFonts w:ascii="Times New Roman" w:hAnsi="Times New Roman"/>
          <w:sz w:val="28"/>
          <w:szCs w:val="28"/>
          <w:lang w:val="ru-RU" w:eastAsia="ru-RU"/>
        </w:rPr>
        <w:t xml:space="preserve">библиотеки </w:t>
      </w:r>
      <w:r>
        <w:rPr>
          <w:rFonts w:ascii="Times New Roman" w:hAnsi="Times New Roman"/>
          <w:sz w:val="28"/>
          <w:szCs w:val="28"/>
          <w:lang w:eastAsia="ru-RU"/>
        </w:rPr>
        <w:t>Python</w:t>
      </w:r>
      <w:r w:rsidRPr="00ED2EA9">
        <w:rPr>
          <w:rFonts w:ascii="Times New Roman" w:hAnsi="Times New Roman"/>
          <w:sz w:val="28"/>
          <w:szCs w:val="28"/>
          <w:lang w:val="ru-RU" w:eastAsia="ru-RU"/>
        </w:rPr>
        <w:t>; создать интерактивный отчет (</w:t>
      </w:r>
      <w:proofErr w:type="spellStart"/>
      <w:r w:rsidRPr="00ED2EA9">
        <w:rPr>
          <w:rFonts w:ascii="Times New Roman" w:hAnsi="Times New Roman"/>
          <w:sz w:val="28"/>
          <w:szCs w:val="28"/>
          <w:lang w:val="ru-RU" w:eastAsia="ru-RU"/>
        </w:rPr>
        <w:t>дашборд</w:t>
      </w:r>
      <w:proofErr w:type="spellEnd"/>
      <w:r w:rsidRPr="00ED2EA9">
        <w:rPr>
          <w:rFonts w:ascii="Times New Roman" w:hAnsi="Times New Roman"/>
          <w:sz w:val="28"/>
          <w:szCs w:val="28"/>
          <w:lang w:val="ru-RU" w:eastAsia="ru-RU"/>
        </w:rPr>
        <w:t xml:space="preserve">) в </w:t>
      </w:r>
      <w:proofErr w:type="spellStart"/>
      <w:r w:rsidRPr="00ED2EA9">
        <w:rPr>
          <w:rFonts w:ascii="Times New Roman" w:hAnsi="Times New Roman"/>
          <w:sz w:val="28"/>
          <w:szCs w:val="28"/>
          <w:lang w:val="ru-RU" w:eastAsia="ru-RU"/>
        </w:rPr>
        <w:t>Datalore</w:t>
      </w:r>
      <w:proofErr w:type="spellEnd"/>
      <w:r w:rsidRPr="00ED2EA9">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или </w:t>
      </w:r>
      <w:proofErr w:type="spellStart"/>
      <w:r w:rsidRPr="00ED2EA9">
        <w:rPr>
          <w:rFonts w:ascii="Times New Roman" w:hAnsi="Times New Roman"/>
          <w:sz w:val="28"/>
          <w:szCs w:val="28"/>
          <w:lang w:val="ru-RU" w:eastAsia="ru-RU"/>
        </w:rPr>
        <w:t>Mode</w:t>
      </w:r>
      <w:proofErr w:type="spellEnd"/>
      <w:r>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Deepnote</w:t>
      </w:r>
      <w:proofErr w:type="spellEnd"/>
      <w:r>
        <w:rPr>
          <w:rFonts w:ascii="Times New Roman" w:hAnsi="Times New Roman"/>
          <w:sz w:val="28"/>
          <w:szCs w:val="28"/>
          <w:lang w:val="ru-RU" w:eastAsia="ru-RU"/>
        </w:rPr>
        <w:t>)</w:t>
      </w:r>
      <w:r w:rsidRPr="00ED2EA9">
        <w:rPr>
          <w:rFonts w:ascii="Times New Roman" w:hAnsi="Times New Roman"/>
          <w:sz w:val="28"/>
          <w:szCs w:val="28"/>
          <w:lang w:val="ru-RU" w:eastAsia="ru-RU"/>
        </w:rPr>
        <w:t>.</w:t>
      </w:r>
    </w:p>
    <w:p w14:paraId="2E55F09A" w14:textId="3256D942" w:rsidR="00ED2EA9" w:rsidRPr="00ED2EA9" w:rsidRDefault="00ED2EA9" w:rsidP="00ED2EA9">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613EA4">
      <w:pPr>
        <w:pageBreakBefore/>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lastRenderedPageBreak/>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4E6015">
      <w:pPr>
        <w:spacing w:after="0" w:line="240" w:lineRule="auto"/>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0E5CFF49" w14:textId="3D90BB61" w:rsidR="00BB3662" w:rsidRDefault="004403C1" w:rsidP="00DA645A">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20BA3C5C" w14:textId="39579E84"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DA645A">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552"/>
        <w:gridCol w:w="3515"/>
      </w:tblGrid>
      <w:tr w:rsidR="00C31A86" w:rsidRPr="00C31A86" w14:paraId="0265685E" w14:textId="77777777" w:rsidTr="004E6015">
        <w:tc>
          <w:tcPr>
            <w:tcW w:w="1838" w:type="dxa"/>
            <w:tcBorders>
              <w:bottom w:val="single" w:sz="4" w:space="0" w:color="auto"/>
            </w:tcBorders>
            <w:shd w:val="clear" w:color="auto" w:fill="auto"/>
            <w:vAlign w:val="center"/>
          </w:tcPr>
          <w:p w14:paraId="612C41A0" w14:textId="77777777" w:rsidR="00536917" w:rsidRPr="00C31A86" w:rsidRDefault="00536917" w:rsidP="001F33DA">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Наименование компетенции</w:t>
            </w:r>
          </w:p>
        </w:tc>
        <w:tc>
          <w:tcPr>
            <w:tcW w:w="1701" w:type="dxa"/>
            <w:shd w:val="clear" w:color="auto" w:fill="auto"/>
            <w:vAlign w:val="center"/>
          </w:tcPr>
          <w:p w14:paraId="79DE9168" w14:textId="77777777" w:rsidR="00536917" w:rsidRPr="00C31A86" w:rsidRDefault="00536917" w:rsidP="001F33DA">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Индикаторы </w:t>
            </w:r>
          </w:p>
          <w:p w14:paraId="6A7D2D67" w14:textId="77777777" w:rsidR="00536917" w:rsidRPr="00C31A86" w:rsidRDefault="00536917" w:rsidP="001F33DA">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достижения</w:t>
            </w:r>
          </w:p>
          <w:p w14:paraId="5F43B48A" w14:textId="77777777" w:rsidR="00536917" w:rsidRPr="00C31A86" w:rsidRDefault="00536917" w:rsidP="001F33DA">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 компетенции</w:t>
            </w:r>
          </w:p>
        </w:tc>
        <w:tc>
          <w:tcPr>
            <w:tcW w:w="2552" w:type="dxa"/>
            <w:shd w:val="clear" w:color="auto" w:fill="auto"/>
            <w:vAlign w:val="center"/>
          </w:tcPr>
          <w:p w14:paraId="4371F018" w14:textId="77777777" w:rsidR="00536917" w:rsidRPr="00C31A86" w:rsidRDefault="00536917" w:rsidP="001F33DA">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tcPr>
          <w:p w14:paraId="05149A05" w14:textId="77777777" w:rsidR="00536917" w:rsidRPr="00C31A86" w:rsidRDefault="00536917" w:rsidP="001F33DA">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C31A86" w:rsidRPr="00093F84" w14:paraId="65EEED7C" w14:textId="77777777" w:rsidTr="004E6015">
        <w:tc>
          <w:tcPr>
            <w:tcW w:w="1838" w:type="dxa"/>
            <w:vMerge w:val="restart"/>
            <w:shd w:val="clear" w:color="auto" w:fill="auto"/>
          </w:tcPr>
          <w:p w14:paraId="07619A9F" w14:textId="6146E723" w:rsidR="00103C64" w:rsidRPr="00C31A86" w:rsidRDefault="00103C64" w:rsidP="001F33DA">
            <w:pPr>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ПКН-</w:t>
            </w:r>
            <w:r w:rsidR="003D0890" w:rsidRPr="00C31A86">
              <w:rPr>
                <w:rFonts w:ascii="Times New Roman" w:hAnsi="Times New Roman" w:cs="Calibri"/>
                <w:b/>
                <w:sz w:val="24"/>
                <w:szCs w:val="24"/>
                <w:lang w:val="ru-RU"/>
              </w:rPr>
              <w:t>3</w:t>
            </w:r>
          </w:p>
          <w:p w14:paraId="46756948" w14:textId="3A8A7196" w:rsidR="00103C64" w:rsidRPr="00C31A86" w:rsidRDefault="003D0890" w:rsidP="001F33DA">
            <w:pPr>
              <w:spacing w:after="0" w:line="240" w:lineRule="auto"/>
              <w:jc w:val="both"/>
              <w:rPr>
                <w:rFonts w:ascii="Times New Roman" w:hAnsi="Times New Roman"/>
                <w:sz w:val="24"/>
                <w:szCs w:val="24"/>
                <w:lang w:val="ru-RU"/>
              </w:rPr>
            </w:pPr>
            <w:r w:rsidRPr="00C31A86">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701" w:type="dxa"/>
            <w:shd w:val="clear" w:color="auto" w:fill="auto"/>
          </w:tcPr>
          <w:p w14:paraId="4AF1C857" w14:textId="3D8ED30C" w:rsidR="00103C64" w:rsidRPr="00C31A86" w:rsidRDefault="003D0890" w:rsidP="001F33DA">
            <w:pPr>
              <w:pStyle w:val="Default"/>
              <w:jc w:val="both"/>
              <w:rPr>
                <w:color w:val="auto"/>
              </w:rPr>
            </w:pPr>
            <w:r w:rsidRPr="00C31A86">
              <w:rPr>
                <w:color w:val="auto"/>
              </w:rPr>
              <w:t>1. Применять аналитические системы работы с данными</w:t>
            </w:r>
          </w:p>
        </w:tc>
        <w:tc>
          <w:tcPr>
            <w:tcW w:w="2552" w:type="dxa"/>
            <w:shd w:val="clear" w:color="auto" w:fill="auto"/>
          </w:tcPr>
          <w:p w14:paraId="035E1AF3"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4C3C8C02"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современные приемы использования аналитических системы для работы с данными</w:t>
            </w:r>
          </w:p>
          <w:p w14:paraId="49D3F74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3C139E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20CB901A" w14:textId="06D6283C" w:rsidR="00103C64"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использования современные аналитические системы для работы с данными</w:t>
            </w:r>
          </w:p>
        </w:tc>
        <w:tc>
          <w:tcPr>
            <w:tcW w:w="3515" w:type="dxa"/>
          </w:tcPr>
          <w:p w14:paraId="6FBB6B3D"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1</w:t>
            </w:r>
          </w:p>
          <w:p w14:paraId="040DE851" w14:textId="77D082EF" w:rsidR="00ED2EA9" w:rsidRPr="00ED2EA9" w:rsidRDefault="00ED2EA9" w:rsidP="00ED2EA9">
            <w:pPr>
              <w:spacing w:after="0" w:line="240" w:lineRule="auto"/>
              <w:jc w:val="both"/>
              <w:rPr>
                <w:rFonts w:ascii="Times New Roman" w:eastAsia="Calibri" w:hAnsi="Times New Roman"/>
                <w:sz w:val="24"/>
                <w:szCs w:val="24"/>
                <w:lang w:val="ru-RU" w:eastAsia="ru-RU"/>
              </w:rPr>
            </w:pPr>
            <w:r w:rsidRPr="00ED2EA9">
              <w:rPr>
                <w:rFonts w:ascii="Times New Roman" w:eastAsia="Calibri" w:hAnsi="Times New Roman"/>
                <w:sz w:val="24"/>
                <w:szCs w:val="24"/>
                <w:lang w:val="ru-RU" w:eastAsia="ru-RU"/>
              </w:rPr>
              <w:t xml:space="preserve">Осуществите проектирование </w:t>
            </w:r>
            <w:proofErr w:type="spellStart"/>
            <w:r w:rsidRPr="00ED2EA9">
              <w:rPr>
                <w:rFonts w:ascii="Times New Roman" w:eastAsia="Calibri" w:hAnsi="Times New Roman"/>
                <w:sz w:val="24"/>
                <w:szCs w:val="24"/>
                <w:lang w:val="ru-RU" w:eastAsia="ru-RU"/>
              </w:rPr>
              <w:t>дашбордов</w:t>
            </w:r>
            <w:proofErr w:type="spellEnd"/>
            <w:r w:rsidRPr="00ED2EA9">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w:t>
            </w:r>
            <w:r w:rsidR="002044C3">
              <w:rPr>
                <w:rFonts w:ascii="Times New Roman" w:eastAsia="Calibri" w:hAnsi="Times New Roman"/>
                <w:sz w:val="24"/>
                <w:szCs w:val="24"/>
                <w:lang w:val="ru-RU" w:eastAsia="ru-RU"/>
              </w:rPr>
              <w:t xml:space="preserve">, используя </w:t>
            </w:r>
            <w:proofErr w:type="spellStart"/>
            <w:r w:rsidR="002044C3" w:rsidRPr="002044C3">
              <w:rPr>
                <w:rFonts w:ascii="Times New Roman" w:eastAsia="Calibri" w:hAnsi="Times New Roman"/>
                <w:sz w:val="24"/>
                <w:szCs w:val="24"/>
                <w:lang w:val="ru-RU" w:eastAsia="ru-RU"/>
              </w:rPr>
              <w:t>Datalore</w:t>
            </w:r>
            <w:proofErr w:type="spellEnd"/>
            <w:r w:rsidR="002044C3" w:rsidRPr="002044C3">
              <w:rPr>
                <w:rFonts w:ascii="Times New Roman" w:eastAsia="Calibri" w:hAnsi="Times New Roman"/>
                <w:sz w:val="24"/>
                <w:szCs w:val="24"/>
                <w:lang w:val="ru-RU" w:eastAsia="ru-RU"/>
              </w:rPr>
              <w:t xml:space="preserve"> (</w:t>
            </w:r>
            <w:proofErr w:type="spellStart"/>
            <w:r w:rsidR="002044C3" w:rsidRPr="002044C3">
              <w:rPr>
                <w:rFonts w:ascii="Times New Roman" w:eastAsia="Calibri" w:hAnsi="Times New Roman"/>
                <w:sz w:val="24"/>
                <w:szCs w:val="24"/>
                <w:lang w:val="ru-RU" w:eastAsia="ru-RU"/>
              </w:rPr>
              <w:t>Mode</w:t>
            </w:r>
            <w:proofErr w:type="spellEnd"/>
            <w:r w:rsidR="002044C3" w:rsidRPr="002044C3">
              <w:rPr>
                <w:rFonts w:ascii="Times New Roman" w:eastAsia="Calibri" w:hAnsi="Times New Roman"/>
                <w:sz w:val="24"/>
                <w:szCs w:val="24"/>
                <w:lang w:val="ru-RU" w:eastAsia="ru-RU"/>
              </w:rPr>
              <w:t xml:space="preserve">, </w:t>
            </w:r>
            <w:proofErr w:type="spellStart"/>
            <w:r w:rsidR="002044C3" w:rsidRPr="002044C3">
              <w:rPr>
                <w:rFonts w:ascii="Times New Roman" w:eastAsia="Calibri" w:hAnsi="Times New Roman"/>
                <w:sz w:val="24"/>
                <w:szCs w:val="24"/>
                <w:lang w:val="ru-RU" w:eastAsia="ru-RU"/>
              </w:rPr>
              <w:t>Deepnote</w:t>
            </w:r>
            <w:proofErr w:type="spellEnd"/>
            <w:r w:rsidR="002044C3" w:rsidRPr="002044C3">
              <w:rPr>
                <w:rFonts w:ascii="Times New Roman" w:eastAsia="Calibri" w:hAnsi="Times New Roman"/>
                <w:sz w:val="24"/>
                <w:szCs w:val="24"/>
                <w:lang w:val="ru-RU" w:eastAsia="ru-RU"/>
              </w:rPr>
              <w:t>)</w:t>
            </w:r>
            <w:r w:rsidRPr="00ED2EA9">
              <w:rPr>
                <w:rFonts w:ascii="Times New Roman" w:eastAsia="Calibri" w:hAnsi="Times New Roman"/>
                <w:sz w:val="24"/>
                <w:szCs w:val="24"/>
                <w:lang w:val="ru-RU" w:eastAsia="ru-RU"/>
              </w:rPr>
              <w:t>.</w:t>
            </w:r>
          </w:p>
          <w:p w14:paraId="2496274C"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2</w:t>
            </w:r>
          </w:p>
          <w:p w14:paraId="652C0CAB" w14:textId="0202FF92" w:rsidR="003D0890" w:rsidRPr="00ED2EA9" w:rsidRDefault="00ED2EA9" w:rsidP="00ED2EA9">
            <w:pPr>
              <w:spacing w:after="0" w:line="240" w:lineRule="auto"/>
              <w:jc w:val="both"/>
              <w:rPr>
                <w:rFonts w:ascii="Times New Roman" w:hAnsi="Times New Roman"/>
                <w:color w:val="000000"/>
                <w:sz w:val="24"/>
                <w:szCs w:val="24"/>
                <w:lang w:val="ru-RU" w:eastAsia="ru-RU"/>
              </w:rPr>
            </w:pPr>
            <w:r w:rsidRPr="00ED2EA9">
              <w:rPr>
                <w:rFonts w:ascii="Times New Roman" w:hAnsi="Times New Roman"/>
                <w:color w:val="000000"/>
                <w:sz w:val="24"/>
                <w:szCs w:val="24"/>
                <w:lang w:val="ru-RU" w:eastAsia="ru-RU"/>
              </w:rPr>
              <w:t xml:space="preserve">Используя </w:t>
            </w:r>
            <w:r w:rsidR="005C6E9A">
              <w:rPr>
                <w:rFonts w:ascii="Times New Roman" w:hAnsi="Times New Roman"/>
                <w:color w:val="000000"/>
                <w:sz w:val="24"/>
                <w:szCs w:val="24"/>
                <w:lang w:val="ru-RU" w:eastAsia="ru-RU"/>
              </w:rPr>
              <w:t xml:space="preserve">библиотеку </w:t>
            </w:r>
            <w:proofErr w:type="spellStart"/>
            <w:r w:rsidR="00634EA7">
              <w:rPr>
                <w:rFonts w:ascii="Times New Roman" w:hAnsi="Times New Roman"/>
                <w:color w:val="000000"/>
                <w:sz w:val="24"/>
                <w:szCs w:val="24"/>
                <w:lang w:eastAsia="ru-RU"/>
              </w:rPr>
              <w:t>Dask</w:t>
            </w:r>
            <w:proofErr w:type="spellEnd"/>
            <w:r w:rsidR="00634EA7" w:rsidRPr="005C6E9A">
              <w:rPr>
                <w:rFonts w:ascii="Times New Roman" w:hAnsi="Times New Roman"/>
                <w:color w:val="000000"/>
                <w:sz w:val="24"/>
                <w:szCs w:val="24"/>
                <w:lang w:val="ru-RU" w:eastAsia="ru-RU"/>
              </w:rPr>
              <w:t xml:space="preserve"> </w:t>
            </w:r>
            <w:r w:rsidR="00634EA7" w:rsidRPr="00ED2EA9">
              <w:rPr>
                <w:rFonts w:ascii="Times New Roman" w:hAnsi="Times New Roman"/>
                <w:color w:val="000000"/>
                <w:sz w:val="24"/>
                <w:szCs w:val="24"/>
                <w:lang w:val="ru-RU" w:eastAsia="ru-RU"/>
              </w:rPr>
              <w:t>проведите</w:t>
            </w:r>
            <w:r w:rsidRPr="00ED2EA9">
              <w:rPr>
                <w:rFonts w:ascii="Times New Roman" w:hAnsi="Times New Roman"/>
                <w:color w:val="000000"/>
                <w:sz w:val="24"/>
                <w:szCs w:val="24"/>
                <w:lang w:val="ru-RU" w:eastAsia="ru-RU"/>
              </w:rPr>
              <w:t xml:space="preserve"> прогнозирование временных рядов финансовых показателей, проведите интерпретацию полученных результатов.</w:t>
            </w:r>
          </w:p>
        </w:tc>
      </w:tr>
      <w:tr w:rsidR="005C6E9A" w:rsidRPr="00093F84" w14:paraId="793E0992" w14:textId="77777777" w:rsidTr="004E6015">
        <w:tc>
          <w:tcPr>
            <w:tcW w:w="1838" w:type="dxa"/>
            <w:vMerge/>
            <w:shd w:val="clear" w:color="auto" w:fill="auto"/>
          </w:tcPr>
          <w:p w14:paraId="2ABA484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701" w:type="dxa"/>
            <w:shd w:val="clear" w:color="auto" w:fill="auto"/>
          </w:tcPr>
          <w:p w14:paraId="4773E16D" w14:textId="3E830FF8" w:rsidR="005C6E9A" w:rsidRPr="00C31A86" w:rsidRDefault="005C6E9A" w:rsidP="005C6E9A">
            <w:pPr>
              <w:pStyle w:val="Default"/>
              <w:jc w:val="both"/>
              <w:rPr>
                <w:color w:val="auto"/>
              </w:rPr>
            </w:pPr>
            <w:r w:rsidRPr="00C31A86">
              <w:rPr>
                <w:color w:val="auto"/>
              </w:rPr>
              <w:t>2. проводить анализ рынка аналитических систем работы с данными</w:t>
            </w:r>
          </w:p>
        </w:tc>
        <w:tc>
          <w:tcPr>
            <w:tcW w:w="2552" w:type="dxa"/>
            <w:shd w:val="clear" w:color="auto" w:fill="auto"/>
          </w:tcPr>
          <w:p w14:paraId="556EE2B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 xml:space="preserve">Знать: </w:t>
            </w:r>
          </w:p>
          <w:p w14:paraId="19FBBBEE"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теоретические основы анализа рынка аналитических систем работы с данными</w:t>
            </w:r>
          </w:p>
          <w:p w14:paraId="69655733"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439BE252" w14:textId="6FCF3324"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r w:rsidRPr="00C31A86">
              <w:rPr>
                <w:rFonts w:ascii="Times New Roman" w:hAnsi="Times New Roman" w:cs="Calibri"/>
                <w:sz w:val="24"/>
                <w:szCs w:val="24"/>
                <w:lang w:val="ru-RU"/>
              </w:rPr>
              <w:t xml:space="preserve"> анализировать рынок аналитических систем для работы с данными</w:t>
            </w:r>
          </w:p>
        </w:tc>
        <w:tc>
          <w:tcPr>
            <w:tcW w:w="3515" w:type="dxa"/>
            <w:shd w:val="clear" w:color="auto" w:fill="auto"/>
          </w:tcPr>
          <w:p w14:paraId="6C7DB80D"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1</w:t>
            </w:r>
          </w:p>
          <w:p w14:paraId="2E0AC130" w14:textId="77777777" w:rsidR="005C6E9A" w:rsidRPr="006368B0" w:rsidRDefault="005C6E9A" w:rsidP="005C6E9A">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p w14:paraId="6DA208A8"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2</w:t>
            </w:r>
          </w:p>
          <w:p w14:paraId="4E4647D1" w14:textId="3EA48FB7" w:rsidR="005C6E9A" w:rsidRPr="005C6E9A" w:rsidRDefault="005C6E9A" w:rsidP="005C6E9A">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Проведите анализ текущего состояния мирового рынка BI-систем (</w:t>
            </w:r>
            <w:proofErr w:type="spellStart"/>
            <w:r w:rsidRPr="006368B0">
              <w:rPr>
                <w:rStyle w:val="FontStyle12"/>
                <w:rFonts w:eastAsia="Calibri"/>
                <w:sz w:val="24"/>
                <w:szCs w:val="24"/>
              </w:rPr>
              <w:t>Business</w:t>
            </w:r>
            <w:proofErr w:type="spellEnd"/>
            <w:r w:rsidRPr="006368B0">
              <w:rPr>
                <w:rStyle w:val="FontStyle12"/>
                <w:rFonts w:eastAsia="Calibri"/>
                <w:sz w:val="24"/>
                <w:szCs w:val="24"/>
              </w:rPr>
              <w:t xml:space="preserve"> </w:t>
            </w:r>
            <w:proofErr w:type="spellStart"/>
            <w:r w:rsidRPr="006368B0">
              <w:rPr>
                <w:rStyle w:val="FontStyle12"/>
                <w:rFonts w:eastAsia="Calibri"/>
                <w:sz w:val="24"/>
                <w:szCs w:val="24"/>
              </w:rPr>
              <w:t>Intelligence</w:t>
            </w:r>
            <w:proofErr w:type="spellEnd"/>
            <w:r w:rsidRPr="006368B0">
              <w:rPr>
                <w:rStyle w:val="FontStyle12"/>
                <w:rFonts w:eastAsia="Calibri"/>
                <w:sz w:val="24"/>
                <w:szCs w:val="24"/>
              </w:rPr>
              <w:t xml:space="preserve">). Охарактеризуйте тенденции и </w:t>
            </w:r>
            <w:r w:rsidRPr="006368B0">
              <w:rPr>
                <w:rStyle w:val="FontStyle12"/>
                <w:rFonts w:eastAsia="Calibri"/>
                <w:sz w:val="24"/>
                <w:szCs w:val="24"/>
              </w:rPr>
              <w:lastRenderedPageBreak/>
              <w:t xml:space="preserve">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tc>
      </w:tr>
      <w:tr w:rsidR="005C6E9A" w:rsidRPr="00093F84" w14:paraId="778511DE" w14:textId="77777777" w:rsidTr="004E6015">
        <w:tc>
          <w:tcPr>
            <w:tcW w:w="1838" w:type="dxa"/>
            <w:vMerge/>
            <w:tcBorders>
              <w:bottom w:val="single" w:sz="4" w:space="0" w:color="auto"/>
            </w:tcBorders>
            <w:shd w:val="clear" w:color="auto" w:fill="auto"/>
          </w:tcPr>
          <w:p w14:paraId="19B94241"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701" w:type="dxa"/>
            <w:tcBorders>
              <w:bottom w:val="single" w:sz="4" w:space="0" w:color="auto"/>
            </w:tcBorders>
            <w:shd w:val="clear" w:color="auto" w:fill="auto"/>
          </w:tcPr>
          <w:p w14:paraId="732F7F64" w14:textId="0C826CC8" w:rsidR="005C6E9A" w:rsidRPr="00C31A86" w:rsidRDefault="005C6E9A" w:rsidP="005C6E9A">
            <w:pPr>
              <w:pStyle w:val="Default"/>
              <w:jc w:val="both"/>
              <w:rPr>
                <w:color w:val="auto"/>
              </w:rPr>
            </w:pPr>
            <w:r w:rsidRPr="00C31A86">
              <w:rPr>
                <w:color w:val="auto"/>
              </w:rPr>
              <w:t>3. Консультирует по вопросам применения аналитических систем работы с данными</w:t>
            </w:r>
          </w:p>
        </w:tc>
        <w:tc>
          <w:tcPr>
            <w:tcW w:w="2552" w:type="dxa"/>
            <w:tcBorders>
              <w:bottom w:val="single" w:sz="4" w:space="0" w:color="auto"/>
            </w:tcBorders>
            <w:shd w:val="clear" w:color="auto" w:fill="auto"/>
          </w:tcPr>
          <w:p w14:paraId="79F601B7"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DACC748"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специфические особенности функционала аналитических систем работы с данными</w:t>
            </w:r>
          </w:p>
          <w:p w14:paraId="18661476"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F2BBDB9"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00371FFC" w14:textId="6C1A274A"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настраивает аналитические системы в соответствие с требованиями бизнес-заказчика</w:t>
            </w:r>
          </w:p>
        </w:tc>
        <w:tc>
          <w:tcPr>
            <w:tcW w:w="3515" w:type="dxa"/>
            <w:tcBorders>
              <w:bottom w:val="single" w:sz="4" w:space="0" w:color="auto"/>
            </w:tcBorders>
          </w:tcPr>
          <w:p w14:paraId="4E184253" w14:textId="77777777"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Задание 1</w:t>
            </w:r>
          </w:p>
          <w:p w14:paraId="13B542F2" w14:textId="58E23024"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 xml:space="preserve">Для выбранного предприятия определите области, в которых могут быть использованы </w:t>
            </w:r>
            <w:r>
              <w:rPr>
                <w:rFonts w:ascii="Times New Roman" w:hAnsi="Times New Roman"/>
                <w:bCs/>
                <w:sz w:val="24"/>
                <w:szCs w:val="24"/>
                <w:lang w:val="ru-RU"/>
              </w:rPr>
              <w:t>аналитические системы</w:t>
            </w:r>
            <w:r w:rsidRPr="005C6E9A">
              <w:rPr>
                <w:rFonts w:ascii="Times New Roman" w:hAnsi="Times New Roman"/>
                <w:bCs/>
                <w:sz w:val="24"/>
                <w:szCs w:val="24"/>
                <w:lang w:val="ru-RU"/>
              </w:rPr>
              <w:t xml:space="preserve">. Укажите возможные направления их внедрения и эффект от их использования. </w:t>
            </w:r>
          </w:p>
          <w:p w14:paraId="2BD5FAC2" w14:textId="77777777"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Задание 2</w:t>
            </w:r>
          </w:p>
          <w:p w14:paraId="5DD2B560" w14:textId="50C78D83" w:rsidR="005C6E9A" w:rsidRPr="00C31A86" w:rsidRDefault="005C6E9A" w:rsidP="005C6E9A">
            <w:pPr>
              <w:tabs>
                <w:tab w:val="left" w:pos="540"/>
              </w:tabs>
              <w:spacing w:after="0" w:line="240" w:lineRule="auto"/>
              <w:rPr>
                <w:rFonts w:ascii="Times New Roman" w:hAnsi="Times New Roman"/>
                <w:b/>
                <w:sz w:val="24"/>
                <w:szCs w:val="24"/>
                <w:lang w:val="ru-RU"/>
              </w:rPr>
            </w:pPr>
            <w:r w:rsidRPr="005C6E9A">
              <w:rPr>
                <w:rFonts w:ascii="Times New Roman" w:hAnsi="Times New Roman"/>
                <w:bCs/>
                <w:sz w:val="24"/>
                <w:szCs w:val="24"/>
                <w:lang w:val="ru-RU"/>
              </w:rPr>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w:t>
            </w:r>
            <w:r>
              <w:rPr>
                <w:rFonts w:ascii="Times New Roman" w:hAnsi="Times New Roman"/>
                <w:bCs/>
                <w:sz w:val="24"/>
                <w:szCs w:val="24"/>
                <w:lang w:val="ru-RU"/>
              </w:rPr>
              <w:t>интерактивных</w:t>
            </w:r>
            <w:r w:rsidRPr="005C6E9A">
              <w:rPr>
                <w:rFonts w:ascii="Times New Roman" w:hAnsi="Times New Roman"/>
                <w:bCs/>
                <w:sz w:val="24"/>
                <w:szCs w:val="24"/>
                <w:lang w:val="ru-RU"/>
              </w:rPr>
              <w:t xml:space="preserve"> панелей в соответствии со сценариями анализа, специальными требованиями заказчика (корпоративный дизайн, </w:t>
            </w:r>
            <w:proofErr w:type="spellStart"/>
            <w:r w:rsidRPr="005C6E9A">
              <w:rPr>
                <w:rFonts w:ascii="Times New Roman" w:hAnsi="Times New Roman"/>
                <w:bCs/>
                <w:sz w:val="24"/>
                <w:szCs w:val="24"/>
                <w:lang w:val="ru-RU"/>
              </w:rPr>
              <w:t>brandbook</w:t>
            </w:r>
            <w:proofErr w:type="spellEnd"/>
            <w:r w:rsidRPr="005C6E9A">
              <w:rPr>
                <w:rFonts w:ascii="Times New Roman" w:hAnsi="Times New Roman"/>
                <w:bCs/>
                <w:sz w:val="24"/>
                <w:szCs w:val="24"/>
                <w:lang w:val="ru-RU"/>
              </w:rPr>
              <w:t>), визуальными возможностями выбранной аналит</w:t>
            </w:r>
            <w:r w:rsidR="005E6B65">
              <w:rPr>
                <w:rFonts w:ascii="Times New Roman" w:hAnsi="Times New Roman"/>
                <w:bCs/>
                <w:sz w:val="24"/>
                <w:szCs w:val="24"/>
                <w:lang w:val="ru-RU"/>
              </w:rPr>
              <w:t>ической</w:t>
            </w:r>
            <w:r>
              <w:rPr>
                <w:rFonts w:ascii="Times New Roman" w:hAnsi="Times New Roman"/>
                <w:bCs/>
                <w:sz w:val="24"/>
                <w:szCs w:val="24"/>
                <w:lang w:val="ru-RU"/>
              </w:rPr>
              <w:t xml:space="preserve"> систем</w:t>
            </w:r>
            <w:r w:rsidR="005E6B65">
              <w:rPr>
                <w:rFonts w:ascii="Times New Roman" w:hAnsi="Times New Roman"/>
                <w:bCs/>
                <w:sz w:val="24"/>
                <w:szCs w:val="24"/>
                <w:lang w:val="ru-RU"/>
              </w:rPr>
              <w:t>ы</w:t>
            </w:r>
            <w:r w:rsidRPr="005C6E9A">
              <w:rPr>
                <w:rFonts w:ascii="Times New Roman" w:hAnsi="Times New Roman"/>
                <w:bCs/>
                <w:sz w:val="24"/>
                <w:szCs w:val="24"/>
                <w:lang w:val="ru-RU"/>
              </w:rPr>
              <w:t>.</w:t>
            </w:r>
          </w:p>
        </w:tc>
      </w:tr>
      <w:tr w:rsidR="005C6E9A" w:rsidRPr="00093F84" w14:paraId="39C3F1C9" w14:textId="77777777" w:rsidTr="004E6015">
        <w:tc>
          <w:tcPr>
            <w:tcW w:w="1838" w:type="dxa"/>
            <w:shd w:val="clear" w:color="auto" w:fill="auto"/>
          </w:tcPr>
          <w:p w14:paraId="5CB12AB4" w14:textId="13C02232" w:rsidR="005C6E9A" w:rsidRPr="00C31A86" w:rsidRDefault="005C6E9A" w:rsidP="005C6E9A">
            <w:pPr>
              <w:spacing w:after="0" w:line="240" w:lineRule="auto"/>
              <w:rPr>
                <w:rFonts w:ascii="Times New Roman" w:hAnsi="Times New Roman" w:cs="Calibri"/>
                <w:b/>
                <w:sz w:val="24"/>
                <w:szCs w:val="24"/>
                <w:lang w:val="ru-RU"/>
              </w:rPr>
            </w:pPr>
            <w:r w:rsidRPr="00C31A86">
              <w:rPr>
                <w:rFonts w:ascii="Times New Roman" w:hAnsi="Times New Roman" w:cs="Calibri"/>
                <w:b/>
                <w:sz w:val="24"/>
                <w:szCs w:val="24"/>
                <w:lang w:val="ru-RU"/>
              </w:rPr>
              <w:t>ПКП-3</w:t>
            </w:r>
          </w:p>
          <w:p w14:paraId="2AEC5649" w14:textId="451E681C" w:rsidR="005C6E9A" w:rsidRDefault="005C6E9A" w:rsidP="005C6E9A">
            <w:pPr>
              <w:spacing w:after="0" w:line="240" w:lineRule="auto"/>
              <w:rPr>
                <w:rFonts w:ascii="Times New Roman" w:hAnsi="Times New Roman" w:cs="Calibri"/>
                <w:bCs/>
                <w:sz w:val="24"/>
                <w:szCs w:val="24"/>
                <w:lang w:val="ru-RU"/>
              </w:rPr>
            </w:pPr>
            <w:r w:rsidRPr="00C31A86">
              <w:rPr>
                <w:rFonts w:ascii="Times New Roman" w:hAnsi="Times New Roman" w:cs="Calibri"/>
                <w:bCs/>
                <w:sz w:val="24"/>
                <w:szCs w:val="24"/>
                <w:lang w:val="ru-RU"/>
              </w:rPr>
              <w:t>Способность предлагать различные варианты инфраструктурных решений для поддержки ИТ/ИС</w:t>
            </w:r>
          </w:p>
          <w:p w14:paraId="3A8CC40D" w14:textId="5BADB63B" w:rsidR="00DA645A" w:rsidRPr="00C31A86" w:rsidRDefault="00DA645A" w:rsidP="005C6E9A">
            <w:pPr>
              <w:spacing w:after="0" w:line="240" w:lineRule="auto"/>
              <w:rPr>
                <w:rFonts w:ascii="Times New Roman" w:hAnsi="Times New Roman" w:cs="Calibri"/>
                <w:bCs/>
                <w:sz w:val="24"/>
                <w:szCs w:val="24"/>
                <w:lang w:val="ru-RU"/>
              </w:rPr>
            </w:pPr>
            <w:r w:rsidRPr="00DA645A">
              <w:rPr>
                <w:rFonts w:ascii="Times New Roman" w:hAnsi="Times New Roman"/>
                <w:i/>
                <w:color w:val="000000"/>
                <w:sz w:val="24"/>
                <w:szCs w:val="24"/>
                <w:lang w:val="ru-RU"/>
              </w:rPr>
              <w:t>Профиль «ИТ-менеджмент в бизнесе»</w:t>
            </w:r>
          </w:p>
          <w:p w14:paraId="2E9C4B5B" w14:textId="218093C2" w:rsidR="005C6E9A" w:rsidRPr="00C31A86" w:rsidRDefault="005C6E9A" w:rsidP="005C6E9A">
            <w:pPr>
              <w:spacing w:after="0" w:line="240" w:lineRule="auto"/>
              <w:jc w:val="center"/>
              <w:rPr>
                <w:rFonts w:ascii="Times New Roman" w:hAnsi="Times New Roman" w:cs="Calibri"/>
                <w:b/>
                <w:sz w:val="24"/>
                <w:szCs w:val="24"/>
                <w:lang w:val="ru-RU"/>
              </w:rPr>
            </w:pPr>
          </w:p>
        </w:tc>
        <w:tc>
          <w:tcPr>
            <w:tcW w:w="1701" w:type="dxa"/>
            <w:shd w:val="clear" w:color="auto" w:fill="auto"/>
          </w:tcPr>
          <w:p w14:paraId="3D03AE1C" w14:textId="4E7D6E1E" w:rsidR="005C6E9A" w:rsidRPr="00C31A86" w:rsidRDefault="005C6E9A" w:rsidP="005C6E9A">
            <w:pPr>
              <w:pStyle w:val="Default"/>
              <w:jc w:val="both"/>
              <w:rPr>
                <w:color w:val="auto"/>
              </w:rPr>
            </w:pPr>
            <w:r w:rsidRPr="00C31A86">
              <w:rPr>
                <w:color w:val="auto"/>
              </w:rPr>
              <w:t>1. Анализирует текущий уровень инфраструктурных решений</w:t>
            </w:r>
          </w:p>
        </w:tc>
        <w:tc>
          <w:tcPr>
            <w:tcW w:w="2552" w:type="dxa"/>
            <w:shd w:val="clear" w:color="auto" w:fill="auto"/>
          </w:tcPr>
          <w:p w14:paraId="3A48A04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0F3A11A0" w14:textId="6C830AAE"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C31A86">
              <w:rPr>
                <w:rFonts w:ascii="Times New Roman" w:hAnsi="Times New Roman" w:cs="Calibri"/>
                <w:sz w:val="24"/>
                <w:szCs w:val="24"/>
                <w:lang w:val="ru-RU"/>
              </w:rPr>
              <w:t>овременное состояние ИТ инфраструктурные организации.</w:t>
            </w:r>
          </w:p>
          <w:p w14:paraId="41C2D954"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B1839D0"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1B6ED9A6" w14:textId="5A896283"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а</w:t>
            </w:r>
            <w:r w:rsidRPr="00C31A86">
              <w:rPr>
                <w:rFonts w:ascii="Times New Roman" w:hAnsi="Times New Roman" w:cs="Calibri"/>
                <w:sz w:val="24"/>
                <w:szCs w:val="24"/>
                <w:lang w:val="ru-RU"/>
              </w:rPr>
              <w:t>нализировать текущий</w:t>
            </w:r>
          </w:p>
          <w:p w14:paraId="06A07D2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уровень инфраструктурных</w:t>
            </w:r>
          </w:p>
          <w:p w14:paraId="513B5006" w14:textId="55EE6F2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sz w:val="24"/>
                <w:szCs w:val="24"/>
                <w:lang w:val="ru-RU"/>
              </w:rPr>
              <w:t>решений организации.</w:t>
            </w:r>
          </w:p>
        </w:tc>
        <w:tc>
          <w:tcPr>
            <w:tcW w:w="3515" w:type="dxa"/>
          </w:tcPr>
          <w:p w14:paraId="696B00B4" w14:textId="77777777" w:rsidR="00C531CE" w:rsidRPr="00C531CE" w:rsidRDefault="00C531CE" w:rsidP="00C531CE">
            <w:pPr>
              <w:spacing w:after="0" w:line="240" w:lineRule="auto"/>
              <w:jc w:val="both"/>
              <w:rPr>
                <w:rFonts w:ascii="Times New Roman" w:eastAsia="Calibri" w:hAnsi="Times New Roman"/>
                <w:b/>
                <w:bCs/>
                <w:sz w:val="24"/>
                <w:szCs w:val="24"/>
                <w:lang w:val="ru-RU" w:eastAsia="ru-RU"/>
              </w:rPr>
            </w:pPr>
            <w:r w:rsidRPr="00C531CE">
              <w:rPr>
                <w:rFonts w:ascii="Times New Roman" w:eastAsia="Calibri" w:hAnsi="Times New Roman"/>
                <w:b/>
                <w:bCs/>
                <w:sz w:val="24"/>
                <w:szCs w:val="24"/>
                <w:lang w:val="ru-RU" w:eastAsia="ru-RU"/>
              </w:rPr>
              <w:t>Задание 1</w:t>
            </w:r>
          </w:p>
          <w:p w14:paraId="4906FB2B" w14:textId="503503FB" w:rsidR="00C531CE" w:rsidRPr="00C531CE" w:rsidRDefault="00C531CE" w:rsidP="00C531CE">
            <w:pPr>
              <w:spacing w:after="0" w:line="240" w:lineRule="auto"/>
              <w:jc w:val="both"/>
              <w:rPr>
                <w:rFonts w:ascii="Times New Roman" w:eastAsia="Calibri" w:hAnsi="Times New Roman"/>
                <w:sz w:val="24"/>
                <w:szCs w:val="24"/>
                <w:lang w:val="ru-RU" w:eastAsia="ru-RU"/>
              </w:rPr>
            </w:pPr>
            <w:r w:rsidRPr="00C531CE">
              <w:rPr>
                <w:rFonts w:ascii="Times New Roman" w:eastAsia="Calibri" w:hAnsi="Times New Roman"/>
                <w:sz w:val="24"/>
                <w:szCs w:val="24"/>
                <w:lang w:val="ru-RU" w:eastAsia="ru-RU"/>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p w14:paraId="2BDE6B2D" w14:textId="77777777" w:rsidR="00C531CE" w:rsidRPr="00C531CE" w:rsidRDefault="00C531CE" w:rsidP="00C531CE">
            <w:pPr>
              <w:spacing w:after="0" w:line="240" w:lineRule="auto"/>
              <w:jc w:val="both"/>
              <w:rPr>
                <w:rFonts w:ascii="Times New Roman" w:eastAsia="Calibri" w:hAnsi="Times New Roman"/>
                <w:sz w:val="24"/>
                <w:szCs w:val="24"/>
                <w:lang w:val="ru-RU" w:eastAsia="ru-RU"/>
              </w:rPr>
            </w:pPr>
            <w:r w:rsidRPr="00C531CE">
              <w:rPr>
                <w:rFonts w:ascii="Times New Roman" w:eastAsia="Calibri" w:hAnsi="Times New Roman"/>
                <w:sz w:val="24"/>
                <w:szCs w:val="24"/>
                <w:lang w:val="ru-RU" w:eastAsia="ru-RU"/>
              </w:rPr>
              <w:t>Задание 2</w:t>
            </w:r>
          </w:p>
          <w:p w14:paraId="6B79C693" w14:textId="5FCF6482" w:rsidR="005C6E9A" w:rsidRPr="00C31A86" w:rsidRDefault="00C531CE" w:rsidP="00C531CE">
            <w:pPr>
              <w:tabs>
                <w:tab w:val="left" w:pos="540"/>
              </w:tabs>
              <w:spacing w:after="0" w:line="240" w:lineRule="auto"/>
              <w:rPr>
                <w:rFonts w:ascii="Times New Roman" w:hAnsi="Times New Roman"/>
                <w:b/>
                <w:sz w:val="24"/>
                <w:szCs w:val="24"/>
                <w:lang w:val="ru-RU"/>
              </w:rPr>
            </w:pPr>
            <w:r w:rsidRPr="00C531CE">
              <w:rPr>
                <w:rFonts w:ascii="Times New Roman" w:eastAsia="Calibri" w:hAnsi="Times New Roman"/>
                <w:sz w:val="24"/>
                <w:szCs w:val="24"/>
                <w:lang w:val="ru-RU" w:eastAsia="ru-RU"/>
              </w:rPr>
              <w:t xml:space="preserve">Для выбранного предприятия определите состав информации, который следует анализировать для повышения эффективности бизнеса, выявите возможности </w:t>
            </w:r>
            <w:r w:rsidRPr="00C531CE">
              <w:rPr>
                <w:rFonts w:ascii="Times New Roman" w:eastAsia="Calibri" w:hAnsi="Times New Roman"/>
                <w:sz w:val="24"/>
                <w:szCs w:val="24"/>
                <w:lang w:val="ru-RU" w:eastAsia="ru-RU"/>
              </w:rPr>
              <w:lastRenderedPageBreak/>
              <w:t>по получению требуемых данных, проведите проектирование целевой архитектуры ИТ инфраструктур</w:t>
            </w:r>
            <w:r>
              <w:rPr>
                <w:rFonts w:ascii="Times New Roman" w:eastAsia="Calibri" w:hAnsi="Times New Roman"/>
                <w:sz w:val="24"/>
                <w:szCs w:val="24"/>
                <w:lang w:val="ru-RU" w:eastAsia="ru-RU"/>
              </w:rPr>
              <w:t>ы</w:t>
            </w:r>
            <w:r w:rsidRPr="00C531CE">
              <w:rPr>
                <w:rFonts w:ascii="Times New Roman" w:eastAsia="Calibri" w:hAnsi="Times New Roman"/>
                <w:sz w:val="24"/>
                <w:szCs w:val="24"/>
                <w:lang w:val="ru-RU" w:eastAsia="ru-RU"/>
              </w:rPr>
              <w:t xml:space="preserve"> организации.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tc>
      </w:tr>
      <w:tr w:rsidR="005C6E9A" w:rsidRPr="00093F84" w14:paraId="2A38B2EC" w14:textId="77777777" w:rsidTr="004E6015">
        <w:tc>
          <w:tcPr>
            <w:tcW w:w="1838" w:type="dxa"/>
            <w:shd w:val="clear" w:color="auto" w:fill="auto"/>
          </w:tcPr>
          <w:p w14:paraId="3540509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701" w:type="dxa"/>
            <w:shd w:val="clear" w:color="auto" w:fill="auto"/>
          </w:tcPr>
          <w:p w14:paraId="7F60BAB8" w14:textId="1F6B2421" w:rsidR="005C6E9A" w:rsidRPr="00C31A86" w:rsidRDefault="005C6E9A" w:rsidP="005C6E9A">
            <w:pPr>
              <w:pStyle w:val="Default"/>
              <w:jc w:val="both"/>
              <w:rPr>
                <w:color w:val="auto"/>
              </w:rPr>
            </w:pPr>
            <w:r w:rsidRPr="00C31A86">
              <w:rPr>
                <w:color w:val="auto"/>
              </w:rPr>
              <w:t>2. Формирует и обосновывает варианты технологического слоя архитектуры предприятия/организации</w:t>
            </w:r>
          </w:p>
        </w:tc>
        <w:tc>
          <w:tcPr>
            <w:tcW w:w="2552" w:type="dxa"/>
            <w:shd w:val="clear" w:color="auto" w:fill="auto"/>
          </w:tcPr>
          <w:p w14:paraId="3F9FC5F5"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F7A12DB"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эффективные</w:t>
            </w:r>
          </w:p>
          <w:p w14:paraId="393247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методы создания и анализа</w:t>
            </w:r>
          </w:p>
          <w:p w14:paraId="58DADD7C"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технологического слоя</w:t>
            </w:r>
          </w:p>
          <w:p w14:paraId="6483662F"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архитектуры предприятия</w:t>
            </w:r>
          </w:p>
          <w:p w14:paraId="701646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275DAF32" w14:textId="77777777" w:rsidR="005C6E9A"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69BEEC7E"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создавать, формировать</w:t>
            </w:r>
          </w:p>
          <w:p w14:paraId="5C83827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и модернизировать,</w:t>
            </w:r>
          </w:p>
          <w:p w14:paraId="3C3160F5"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обосновывать варианты</w:t>
            </w:r>
          </w:p>
          <w:p w14:paraId="4D615A4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технологического слоя</w:t>
            </w:r>
          </w:p>
          <w:p w14:paraId="3CE82D70" w14:textId="6AB6E478"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8B1641">
              <w:rPr>
                <w:rFonts w:ascii="Times New Roman" w:hAnsi="Times New Roman" w:cs="Calibri"/>
                <w:sz w:val="24"/>
                <w:szCs w:val="24"/>
                <w:lang w:val="ru-RU"/>
              </w:rPr>
              <w:t>архитектуры предприятия</w:t>
            </w:r>
          </w:p>
        </w:tc>
        <w:tc>
          <w:tcPr>
            <w:tcW w:w="3515" w:type="dxa"/>
          </w:tcPr>
          <w:p w14:paraId="71A00C5E"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1</w:t>
            </w:r>
          </w:p>
          <w:p w14:paraId="5992C7A5"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Для выбранного предприятия определите мероприятия адаптации технологического слоя</w:t>
            </w:r>
          </w:p>
          <w:p w14:paraId="51F86DBC" w14:textId="5DD54ADC"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r>
              <w:rPr>
                <w:rFonts w:ascii="Times New Roman" w:eastAsia="Calibri" w:hAnsi="Times New Roman"/>
                <w:sz w:val="24"/>
                <w:szCs w:val="24"/>
                <w:lang w:val="ru-RU" w:eastAsia="ru-RU"/>
              </w:rPr>
              <w:t xml:space="preserve"> </w:t>
            </w:r>
            <w:r w:rsidRPr="00B4216F">
              <w:rPr>
                <w:rFonts w:ascii="Times New Roman" w:eastAsia="Calibri" w:hAnsi="Times New Roman"/>
                <w:sz w:val="24"/>
                <w:szCs w:val="24"/>
                <w:lang w:val="ru-RU" w:eastAsia="ru-RU"/>
              </w:rPr>
              <w:t xml:space="preserve">для внедрения </w:t>
            </w:r>
            <w:r>
              <w:rPr>
                <w:rFonts w:ascii="Times New Roman" w:eastAsia="Calibri" w:hAnsi="Times New Roman"/>
                <w:sz w:val="24"/>
                <w:szCs w:val="24"/>
                <w:lang w:val="ru-RU" w:eastAsia="ru-RU"/>
              </w:rPr>
              <w:t>аналитической системы</w:t>
            </w:r>
            <w:r w:rsidRPr="00B4216F">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Сформируйте и обоснуйте</w:t>
            </w:r>
            <w:r w:rsidRPr="00B4216F">
              <w:rPr>
                <w:rFonts w:ascii="Times New Roman" w:eastAsia="Calibri" w:hAnsi="Times New Roman"/>
                <w:sz w:val="24"/>
                <w:szCs w:val="24"/>
                <w:lang w:val="ru-RU" w:eastAsia="ru-RU"/>
              </w:rPr>
              <w:t xml:space="preserve"> предложения для заказчика по выбору вариант</w:t>
            </w:r>
            <w:r>
              <w:rPr>
                <w:rFonts w:ascii="Times New Roman" w:eastAsia="Calibri" w:hAnsi="Times New Roman"/>
                <w:sz w:val="24"/>
                <w:szCs w:val="24"/>
                <w:lang w:val="ru-RU" w:eastAsia="ru-RU"/>
              </w:rPr>
              <w:t>а</w:t>
            </w:r>
          </w:p>
          <w:p w14:paraId="4296A954"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технологического слоя</w:t>
            </w:r>
          </w:p>
          <w:p w14:paraId="24075F3F" w14:textId="28EAC1CD"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p>
          <w:p w14:paraId="49DDB958"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2</w:t>
            </w:r>
          </w:p>
          <w:p w14:paraId="3224009F" w14:textId="43EC07DA" w:rsidR="005C6E9A" w:rsidRPr="00C31A86" w:rsidRDefault="00B4216F" w:rsidP="00B4216F">
            <w:pPr>
              <w:tabs>
                <w:tab w:val="left" w:pos="540"/>
              </w:tabs>
              <w:spacing w:after="0" w:line="240" w:lineRule="auto"/>
              <w:rPr>
                <w:rFonts w:ascii="Times New Roman" w:hAnsi="Times New Roman"/>
                <w:b/>
                <w:sz w:val="24"/>
                <w:szCs w:val="24"/>
                <w:lang w:val="ru-RU"/>
              </w:rPr>
            </w:pPr>
            <w:r w:rsidRPr="00B4216F">
              <w:rPr>
                <w:rFonts w:ascii="Times New Roman" w:eastAsia="Calibri" w:hAnsi="Times New Roman"/>
                <w:sz w:val="24"/>
                <w:szCs w:val="24"/>
                <w:lang w:val="ru-RU" w:eastAsia="ru-RU"/>
              </w:rPr>
              <w:t xml:space="preserve">Для выбранного предприятия определите необходимый </w:t>
            </w:r>
            <w:r>
              <w:rPr>
                <w:rFonts w:ascii="Times New Roman" w:eastAsia="Calibri" w:hAnsi="Times New Roman"/>
                <w:sz w:val="24"/>
                <w:szCs w:val="24"/>
                <w:lang w:val="ru-RU" w:eastAsia="ru-RU"/>
              </w:rPr>
              <w:t xml:space="preserve">технологический </w:t>
            </w:r>
            <w:r w:rsidRPr="00B4216F">
              <w:rPr>
                <w:rFonts w:ascii="Times New Roman" w:eastAsia="Calibri" w:hAnsi="Times New Roman"/>
                <w:sz w:val="24"/>
                <w:szCs w:val="24"/>
                <w:lang w:val="ru-RU" w:eastAsia="ru-RU"/>
              </w:rPr>
              <w:t xml:space="preserve">состав архитектуры предприятия. Разработайте предложения для заказчика по выбору направлений </w:t>
            </w:r>
            <w:r>
              <w:rPr>
                <w:rFonts w:ascii="Times New Roman" w:eastAsia="Calibri" w:hAnsi="Times New Roman"/>
                <w:sz w:val="24"/>
                <w:szCs w:val="24"/>
                <w:lang w:val="ru-RU" w:eastAsia="ru-RU"/>
              </w:rPr>
              <w:t xml:space="preserve">модернизации технологического слоя, </w:t>
            </w:r>
            <w:r w:rsidRPr="00B4216F">
              <w:rPr>
                <w:rFonts w:ascii="Times New Roman" w:eastAsia="Calibri" w:hAnsi="Times New Roman"/>
                <w:sz w:val="24"/>
                <w:szCs w:val="24"/>
                <w:lang w:val="ru-RU" w:eastAsia="ru-RU"/>
              </w:rPr>
              <w:t>для обеспечения информационной поддержки деятельности предприятия</w:t>
            </w:r>
            <w:r>
              <w:rPr>
                <w:rFonts w:ascii="Times New Roman" w:eastAsia="Calibri" w:hAnsi="Times New Roman"/>
                <w:sz w:val="24"/>
                <w:szCs w:val="24"/>
                <w:lang w:val="ru-RU" w:eastAsia="ru-RU"/>
              </w:rPr>
              <w:t>.</w:t>
            </w:r>
          </w:p>
        </w:tc>
      </w:tr>
      <w:tr w:rsidR="0028138E" w:rsidRPr="001F33DA" w14:paraId="193FA559" w14:textId="77777777" w:rsidTr="004E6015">
        <w:tc>
          <w:tcPr>
            <w:tcW w:w="1838" w:type="dxa"/>
            <w:vMerge w:val="restart"/>
            <w:shd w:val="clear" w:color="auto" w:fill="auto"/>
          </w:tcPr>
          <w:p w14:paraId="2149CEC6" w14:textId="747A4A60" w:rsidR="0028138E" w:rsidRDefault="0028138E" w:rsidP="00DA645A">
            <w:pPr>
              <w:tabs>
                <w:tab w:val="left" w:pos="540"/>
              </w:tabs>
              <w:spacing w:after="0" w:line="240" w:lineRule="auto"/>
              <w:jc w:val="both"/>
              <w:rPr>
                <w:rFonts w:ascii="Times New Roman" w:hAnsi="Times New Roman" w:cs="Calibri"/>
                <w:b/>
                <w:sz w:val="24"/>
                <w:szCs w:val="24"/>
                <w:lang w:val="ru-RU"/>
              </w:rPr>
            </w:pPr>
            <w:r w:rsidRPr="00DA645A">
              <w:rPr>
                <w:rFonts w:ascii="Times New Roman" w:hAnsi="Times New Roman" w:cs="Calibri"/>
                <w:b/>
                <w:sz w:val="24"/>
                <w:szCs w:val="24"/>
                <w:lang w:val="ru-RU"/>
              </w:rPr>
              <w:t>ПКП-3</w:t>
            </w:r>
          </w:p>
          <w:p w14:paraId="12842D1A" w14:textId="181D81DE" w:rsidR="0028138E" w:rsidRPr="00DA645A" w:rsidRDefault="0028138E" w:rsidP="00DA645A">
            <w:pPr>
              <w:tabs>
                <w:tab w:val="left" w:pos="540"/>
              </w:tabs>
              <w:spacing w:after="0" w:line="240" w:lineRule="auto"/>
              <w:jc w:val="both"/>
              <w:rPr>
                <w:rFonts w:ascii="Times New Roman" w:hAnsi="Times New Roman" w:cs="Calibri"/>
                <w:b/>
                <w:sz w:val="24"/>
                <w:szCs w:val="24"/>
                <w:lang w:val="ru-RU"/>
              </w:rPr>
            </w:pPr>
            <w:r w:rsidRPr="00DA645A">
              <w:rPr>
                <w:rFonts w:ascii="Times New Roman" w:hAnsi="Times New Roman"/>
                <w:sz w:val="24"/>
                <w:szCs w:val="24"/>
                <w:lang w:val="ru-RU"/>
              </w:rPr>
              <w:t>Способность управлять процессами</w:t>
            </w:r>
            <w:r w:rsidRPr="00DA645A">
              <w:rPr>
                <w:rFonts w:ascii="Times New Roman" w:hAnsi="Times New Roman"/>
                <w:b/>
                <w:bCs/>
                <w:sz w:val="24"/>
                <w:szCs w:val="24"/>
                <w:lang w:val="ru-RU"/>
              </w:rPr>
              <w:t xml:space="preserve"> </w:t>
            </w:r>
            <w:r w:rsidRPr="00DA645A">
              <w:rPr>
                <w:rFonts w:ascii="Times New Roman" w:hAnsi="Times New Roman"/>
                <w:sz w:val="24"/>
                <w:szCs w:val="24"/>
                <w:lang w:val="ru-RU"/>
              </w:rPr>
              <w:t>цифровой трансформации бизнеса</w:t>
            </w:r>
          </w:p>
          <w:p w14:paraId="278E5793" w14:textId="77777777" w:rsidR="0028138E" w:rsidRPr="00DA645A" w:rsidRDefault="0028138E" w:rsidP="00DA645A">
            <w:pPr>
              <w:tabs>
                <w:tab w:val="left" w:pos="540"/>
              </w:tabs>
              <w:spacing w:after="0" w:line="240" w:lineRule="auto"/>
              <w:jc w:val="both"/>
              <w:rPr>
                <w:rFonts w:ascii="Times New Roman" w:hAnsi="Times New Roman"/>
                <w:b/>
                <w:sz w:val="24"/>
                <w:szCs w:val="24"/>
                <w:lang w:val="ru-RU"/>
              </w:rPr>
            </w:pPr>
            <w:r w:rsidRPr="00DA645A">
              <w:rPr>
                <w:rFonts w:ascii="Times New Roman" w:hAnsi="Times New Roman"/>
                <w:i/>
                <w:color w:val="000000"/>
                <w:sz w:val="24"/>
                <w:szCs w:val="24"/>
                <w:lang w:val="ru-RU"/>
              </w:rPr>
              <w:t>Профиль «Технологии цифровых бизнес-моделей»</w:t>
            </w:r>
          </w:p>
          <w:p w14:paraId="3E89893D" w14:textId="77777777" w:rsidR="0028138E" w:rsidRPr="00C31A86" w:rsidRDefault="0028138E" w:rsidP="00DA645A">
            <w:pPr>
              <w:spacing w:after="0" w:line="240" w:lineRule="auto"/>
              <w:jc w:val="center"/>
              <w:rPr>
                <w:rFonts w:ascii="Times New Roman" w:hAnsi="Times New Roman" w:cs="Calibri"/>
                <w:b/>
                <w:sz w:val="24"/>
                <w:szCs w:val="24"/>
                <w:lang w:val="ru-RU"/>
              </w:rPr>
            </w:pPr>
          </w:p>
        </w:tc>
        <w:tc>
          <w:tcPr>
            <w:tcW w:w="1701" w:type="dxa"/>
            <w:shd w:val="clear" w:color="auto" w:fill="auto"/>
          </w:tcPr>
          <w:p w14:paraId="2AEDFC6B" w14:textId="77777777" w:rsidR="0028138E" w:rsidRPr="00DA645A" w:rsidRDefault="0028138E" w:rsidP="00DA645A">
            <w:pPr>
              <w:pStyle w:val="Style2"/>
              <w:spacing w:line="240" w:lineRule="auto"/>
              <w:rPr>
                <w:rStyle w:val="FontStyle12"/>
                <w:rFonts w:eastAsia="Calibri"/>
                <w:sz w:val="24"/>
                <w:szCs w:val="24"/>
              </w:rPr>
            </w:pPr>
            <w:r w:rsidRPr="00DA645A">
              <w:rPr>
                <w:rStyle w:val="FontStyle12"/>
                <w:rFonts w:eastAsia="Calibri"/>
                <w:sz w:val="24"/>
                <w:szCs w:val="24"/>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3D62C6F9" w14:textId="4C2F9548" w:rsidR="0028138E" w:rsidRPr="00C31A86" w:rsidRDefault="0028138E" w:rsidP="00DA645A">
            <w:pPr>
              <w:pStyle w:val="Default"/>
              <w:jc w:val="both"/>
              <w:rPr>
                <w:color w:val="auto"/>
              </w:rPr>
            </w:pPr>
          </w:p>
        </w:tc>
        <w:tc>
          <w:tcPr>
            <w:tcW w:w="2552" w:type="dxa"/>
            <w:shd w:val="clear" w:color="auto" w:fill="auto"/>
          </w:tcPr>
          <w:p w14:paraId="2E7FFE0C" w14:textId="77777777" w:rsidR="0028138E" w:rsidRPr="004E6015" w:rsidRDefault="0028138E" w:rsidP="00DA123B">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E6015">
              <w:rPr>
                <w:rFonts w:ascii="Times New Roman" w:hAnsi="Times New Roman" w:cs="Calibri"/>
                <w:b/>
                <w:bCs/>
                <w:sz w:val="24"/>
                <w:szCs w:val="24"/>
                <w:lang w:val="ru-RU"/>
              </w:rPr>
              <w:t>Знать:</w:t>
            </w:r>
          </w:p>
          <w:p w14:paraId="7F41E0F5" w14:textId="77777777" w:rsidR="0028138E" w:rsidRPr="004E6015" w:rsidRDefault="0028138E" w:rsidP="00DA123B">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6015">
              <w:rPr>
                <w:rFonts w:ascii="Times New Roman" w:hAnsi="Times New Roman" w:cs="Calibri"/>
                <w:sz w:val="24"/>
                <w:szCs w:val="24"/>
                <w:lang w:val="ru-RU"/>
              </w:rPr>
              <w:t>эффективный набор управленческих инструментов и подходов на базе лучших мировых практик цифровой трансформации</w:t>
            </w:r>
          </w:p>
          <w:p w14:paraId="13FD9D9C" w14:textId="77777777" w:rsidR="00312128" w:rsidRPr="004E6015" w:rsidRDefault="00312128" w:rsidP="00DA123B">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D60059A" w14:textId="77777777" w:rsidR="0028138E" w:rsidRPr="004E6015" w:rsidRDefault="0028138E" w:rsidP="00DA123B">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E6015">
              <w:rPr>
                <w:rFonts w:ascii="Times New Roman" w:hAnsi="Times New Roman" w:cs="Calibri"/>
                <w:b/>
                <w:bCs/>
                <w:sz w:val="24"/>
                <w:szCs w:val="24"/>
                <w:lang w:val="ru-RU"/>
              </w:rPr>
              <w:t>Уметь:</w:t>
            </w:r>
          </w:p>
          <w:p w14:paraId="117801D2" w14:textId="07C39C52" w:rsidR="0028138E" w:rsidRPr="004E6015" w:rsidRDefault="0028138E" w:rsidP="00DA123B">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E6015">
              <w:rPr>
                <w:rFonts w:ascii="Times New Roman" w:hAnsi="Times New Roman" w:cs="Calibri"/>
                <w:sz w:val="24"/>
                <w:szCs w:val="24"/>
                <w:lang w:val="ru-RU"/>
              </w:rPr>
              <w:t xml:space="preserve">применять технологический подход к цифровой трансформации, как совокупность технологий, внедрение и реализация которых обеспечивают </w:t>
            </w:r>
            <w:r w:rsidRPr="004E6015">
              <w:rPr>
                <w:rFonts w:ascii="Times New Roman" w:hAnsi="Times New Roman" w:cs="Calibri"/>
                <w:sz w:val="24"/>
                <w:szCs w:val="24"/>
                <w:lang w:val="ru-RU"/>
              </w:rPr>
              <w:lastRenderedPageBreak/>
              <w:t>компании переход в новое цифровое пространство</w:t>
            </w:r>
          </w:p>
        </w:tc>
        <w:tc>
          <w:tcPr>
            <w:tcW w:w="3515" w:type="dxa"/>
          </w:tcPr>
          <w:p w14:paraId="20FE6F29" w14:textId="77777777" w:rsidR="0028138E" w:rsidRPr="004E6015" w:rsidRDefault="0028138E" w:rsidP="00DA645A">
            <w:pPr>
              <w:spacing w:after="0" w:line="240" w:lineRule="auto"/>
              <w:jc w:val="both"/>
              <w:rPr>
                <w:rFonts w:ascii="Times New Roman" w:eastAsia="Calibri" w:hAnsi="Times New Roman"/>
                <w:b/>
                <w:bCs/>
                <w:sz w:val="24"/>
                <w:szCs w:val="24"/>
                <w:lang w:val="ru-RU" w:eastAsia="ru-RU"/>
              </w:rPr>
            </w:pPr>
            <w:r w:rsidRPr="004E6015">
              <w:rPr>
                <w:rFonts w:ascii="Times New Roman" w:eastAsia="Calibri" w:hAnsi="Times New Roman"/>
                <w:b/>
                <w:bCs/>
                <w:sz w:val="24"/>
                <w:szCs w:val="24"/>
                <w:lang w:val="ru-RU" w:eastAsia="ru-RU"/>
              </w:rPr>
              <w:lastRenderedPageBreak/>
              <w:t>Задание 1</w:t>
            </w:r>
          </w:p>
          <w:p w14:paraId="144B89AD" w14:textId="7B1D2502" w:rsidR="0028138E" w:rsidRPr="004E6015" w:rsidRDefault="0028138E" w:rsidP="00C30FCF">
            <w:pPr>
              <w:spacing w:after="0"/>
              <w:rPr>
                <w:rFonts w:ascii="Times New Roman" w:hAnsi="Times New Roman" w:cs="Calibri"/>
                <w:sz w:val="24"/>
                <w:szCs w:val="24"/>
                <w:lang w:val="ru-RU"/>
              </w:rPr>
            </w:pPr>
            <w:r w:rsidRPr="004E6015">
              <w:rPr>
                <w:rFonts w:ascii="Times New Roman" w:eastAsia="Calibri" w:hAnsi="Times New Roman"/>
                <w:sz w:val="24"/>
                <w:szCs w:val="24"/>
                <w:lang w:val="ru-RU" w:eastAsia="ru-RU"/>
              </w:rPr>
              <w:t>Для выбранного предприятия</w:t>
            </w:r>
            <w:r w:rsidRPr="004E6015">
              <w:rPr>
                <w:rFonts w:ascii="Times New Roman" w:hAnsi="Times New Roman" w:cs="Calibri"/>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r w:rsidR="00540357" w:rsidRPr="004E6015">
              <w:rPr>
                <w:rFonts w:ascii="Times New Roman" w:hAnsi="Times New Roman" w:cs="Calibri"/>
                <w:sz w:val="24"/>
                <w:szCs w:val="24"/>
                <w:lang w:val="ru-RU"/>
              </w:rPr>
              <w:t xml:space="preserve">платформ </w:t>
            </w:r>
            <w:proofErr w:type="spellStart"/>
            <w:r w:rsidR="00540357" w:rsidRPr="004E6015">
              <w:rPr>
                <w:rFonts w:ascii="Times New Roman" w:hAnsi="Times New Roman" w:cs="Calibri"/>
                <w:sz w:val="24"/>
                <w:szCs w:val="24"/>
                <w:lang w:val="ru-RU"/>
              </w:rPr>
              <w:t>Deepnote</w:t>
            </w:r>
            <w:proofErr w:type="spellEnd"/>
            <w:r w:rsidR="00540357" w:rsidRPr="004E6015">
              <w:rPr>
                <w:rFonts w:ascii="Times New Roman" w:hAnsi="Times New Roman" w:cs="Calibri"/>
                <w:sz w:val="24"/>
                <w:szCs w:val="24"/>
                <w:lang w:val="ru-RU"/>
              </w:rPr>
              <w:t xml:space="preserve"> (</w:t>
            </w:r>
            <w:proofErr w:type="spellStart"/>
            <w:r w:rsidR="00540357" w:rsidRPr="004E6015">
              <w:rPr>
                <w:rFonts w:ascii="Times New Roman" w:hAnsi="Times New Roman" w:cs="Calibri"/>
                <w:sz w:val="24"/>
                <w:szCs w:val="24"/>
                <w:lang w:val="ru-RU"/>
              </w:rPr>
              <w:t>Datalore</w:t>
            </w:r>
            <w:proofErr w:type="spellEnd"/>
            <w:r w:rsidR="00540357" w:rsidRPr="004E6015">
              <w:rPr>
                <w:rFonts w:ascii="Times New Roman" w:hAnsi="Times New Roman" w:cs="Calibri"/>
                <w:sz w:val="24"/>
                <w:szCs w:val="24"/>
                <w:lang w:val="ru-RU"/>
              </w:rPr>
              <w:t xml:space="preserve">, </w:t>
            </w:r>
            <w:proofErr w:type="spellStart"/>
            <w:r w:rsidR="00540357" w:rsidRPr="004E6015">
              <w:rPr>
                <w:rFonts w:ascii="Times New Roman" w:hAnsi="Times New Roman" w:cs="Calibri"/>
                <w:sz w:val="24"/>
                <w:szCs w:val="24"/>
                <w:lang w:val="ru-RU"/>
              </w:rPr>
              <w:t>Mode</w:t>
            </w:r>
            <w:proofErr w:type="spellEnd"/>
            <w:r w:rsidR="00540357" w:rsidRPr="004E6015">
              <w:rPr>
                <w:rFonts w:ascii="Times New Roman" w:hAnsi="Times New Roman" w:cs="Calibri"/>
                <w:sz w:val="24"/>
                <w:szCs w:val="24"/>
                <w:lang w:val="ru-RU"/>
              </w:rPr>
              <w:t>)</w:t>
            </w:r>
            <w:r w:rsidRPr="004E6015">
              <w:rPr>
                <w:rFonts w:ascii="Times New Roman" w:hAnsi="Times New Roman" w:cs="Calibri"/>
                <w:sz w:val="24"/>
                <w:szCs w:val="24"/>
                <w:lang w:val="ru-RU"/>
              </w:rPr>
              <w:t>.</w:t>
            </w:r>
          </w:p>
          <w:p w14:paraId="66C3752A" w14:textId="143D7203" w:rsidR="0028138E" w:rsidRPr="004E6015" w:rsidRDefault="0028138E" w:rsidP="00C30FCF">
            <w:pPr>
              <w:spacing w:after="0"/>
              <w:rPr>
                <w:rFonts w:ascii="Times New Roman" w:eastAsia="Calibri" w:hAnsi="Times New Roman"/>
                <w:b/>
                <w:bCs/>
                <w:sz w:val="24"/>
                <w:szCs w:val="24"/>
                <w:lang w:val="ru-RU" w:eastAsia="ru-RU"/>
              </w:rPr>
            </w:pPr>
            <w:r w:rsidRPr="004E6015">
              <w:rPr>
                <w:rFonts w:ascii="Times New Roman" w:eastAsia="Calibri" w:hAnsi="Times New Roman"/>
                <w:b/>
                <w:bCs/>
                <w:sz w:val="24"/>
                <w:szCs w:val="24"/>
                <w:lang w:val="ru-RU" w:eastAsia="ru-RU"/>
              </w:rPr>
              <w:t>Задание 2</w:t>
            </w:r>
          </w:p>
          <w:p w14:paraId="43EA9414" w14:textId="32EDCBF0" w:rsidR="0028138E" w:rsidRPr="004E6015" w:rsidRDefault="0028138E" w:rsidP="00C30FCF">
            <w:pPr>
              <w:pStyle w:val="docdata"/>
              <w:tabs>
                <w:tab w:val="left" w:pos="2220"/>
              </w:tabs>
              <w:spacing w:before="0" w:beforeAutospacing="0" w:after="0" w:afterAutospacing="0"/>
              <w:jc w:val="both"/>
              <w:rPr>
                <w:rFonts w:eastAsia="Calibri"/>
                <w:b/>
                <w:bCs/>
              </w:rPr>
            </w:pPr>
            <w:r w:rsidRPr="004E6015">
              <w:rPr>
                <w:color w:val="000000"/>
              </w:rPr>
              <w:t xml:space="preserve">Используя инструменты и технологии платформ </w:t>
            </w:r>
            <w:proofErr w:type="spellStart"/>
            <w:r w:rsidRPr="004E6015">
              <w:rPr>
                <w:color w:val="000000"/>
              </w:rPr>
              <w:t>Deepnote</w:t>
            </w:r>
            <w:proofErr w:type="spellEnd"/>
            <w:r w:rsidRPr="004E6015">
              <w:rPr>
                <w:color w:val="000000"/>
              </w:rPr>
              <w:t xml:space="preserve"> (</w:t>
            </w:r>
            <w:proofErr w:type="spellStart"/>
            <w:r w:rsidRPr="004E6015">
              <w:rPr>
                <w:color w:val="000000"/>
                <w:lang w:val="en-US"/>
              </w:rPr>
              <w:t>Datalore</w:t>
            </w:r>
            <w:proofErr w:type="spellEnd"/>
            <w:r w:rsidRPr="004E6015">
              <w:rPr>
                <w:color w:val="000000"/>
              </w:rPr>
              <w:t xml:space="preserve">, </w:t>
            </w:r>
            <w:r w:rsidRPr="004E6015">
              <w:rPr>
                <w:color w:val="000000"/>
                <w:lang w:val="en-US"/>
              </w:rPr>
              <w:t>Mode</w:t>
            </w:r>
            <w:r w:rsidRPr="004E6015">
              <w:rPr>
                <w:color w:val="000000"/>
              </w:rPr>
              <w:t xml:space="preserve">) осуществите консолидацию данных из разных источников, очистку и предобработку данных; используя стандартные </w:t>
            </w:r>
            <w:r w:rsidRPr="004E6015">
              <w:rPr>
                <w:color w:val="000000"/>
              </w:rPr>
              <w:lastRenderedPageBreak/>
              <w:t xml:space="preserve">визуализации создайте аналитический интерактивный отчет, выявите </w:t>
            </w:r>
            <w:proofErr w:type="spellStart"/>
            <w:r w:rsidRPr="004E6015">
              <w:rPr>
                <w:color w:val="000000"/>
              </w:rPr>
              <w:t>инсайты</w:t>
            </w:r>
            <w:proofErr w:type="spellEnd"/>
            <w:r w:rsidRPr="004E6015">
              <w:rPr>
                <w:color w:val="000000"/>
              </w:rPr>
              <w:t>.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tc>
      </w:tr>
      <w:tr w:rsidR="0028138E" w:rsidRPr="00093F84" w14:paraId="0DF1206E" w14:textId="77777777" w:rsidTr="004E6015">
        <w:tc>
          <w:tcPr>
            <w:tcW w:w="1838" w:type="dxa"/>
            <w:vMerge/>
            <w:shd w:val="clear" w:color="auto" w:fill="auto"/>
          </w:tcPr>
          <w:p w14:paraId="55E4188F" w14:textId="77777777" w:rsidR="0028138E" w:rsidRPr="00DA645A" w:rsidRDefault="0028138E" w:rsidP="00DA645A">
            <w:pPr>
              <w:tabs>
                <w:tab w:val="left" w:pos="540"/>
              </w:tabs>
              <w:spacing w:after="0" w:line="240" w:lineRule="auto"/>
              <w:jc w:val="both"/>
              <w:rPr>
                <w:rFonts w:ascii="Times New Roman" w:hAnsi="Times New Roman" w:cs="Calibri"/>
                <w:b/>
                <w:sz w:val="24"/>
                <w:szCs w:val="24"/>
                <w:lang w:val="ru-RU"/>
              </w:rPr>
            </w:pPr>
          </w:p>
        </w:tc>
        <w:tc>
          <w:tcPr>
            <w:tcW w:w="1701" w:type="dxa"/>
            <w:shd w:val="clear" w:color="auto" w:fill="auto"/>
          </w:tcPr>
          <w:p w14:paraId="2A8F01F6" w14:textId="62ADE1FD" w:rsidR="0028138E" w:rsidRPr="00DA645A" w:rsidRDefault="0028138E" w:rsidP="00DA645A">
            <w:pPr>
              <w:pStyle w:val="Default"/>
              <w:jc w:val="both"/>
            </w:pPr>
            <w:r w:rsidRPr="00DA645A">
              <w:rPr>
                <w:rStyle w:val="FontStyle12"/>
                <w:rFonts w:eastAsia="Calibri"/>
                <w:sz w:val="24"/>
                <w:szCs w:val="24"/>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552" w:type="dxa"/>
            <w:shd w:val="clear" w:color="auto" w:fill="auto"/>
          </w:tcPr>
          <w:p w14:paraId="662C184E" w14:textId="77777777" w:rsidR="0028138E" w:rsidRPr="004E6015" w:rsidRDefault="0028138E" w:rsidP="00DA123B">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E6015">
              <w:rPr>
                <w:rFonts w:ascii="Times New Roman" w:hAnsi="Times New Roman" w:cs="Calibri"/>
                <w:b/>
                <w:bCs/>
                <w:sz w:val="24"/>
                <w:szCs w:val="24"/>
                <w:lang w:val="ru-RU"/>
              </w:rPr>
              <w:t>Знать:</w:t>
            </w:r>
          </w:p>
          <w:p w14:paraId="44AD4C4A" w14:textId="77777777" w:rsidR="0028138E" w:rsidRPr="004E6015" w:rsidRDefault="0028138E" w:rsidP="00DA123B">
            <w:pPr>
              <w:widowControl w:val="0"/>
              <w:overflowPunct w:val="0"/>
              <w:autoSpaceDE w:val="0"/>
              <w:autoSpaceDN w:val="0"/>
              <w:adjustRightInd w:val="0"/>
              <w:spacing w:after="0" w:line="240" w:lineRule="auto"/>
              <w:jc w:val="both"/>
              <w:rPr>
                <w:rStyle w:val="FontStyle12"/>
                <w:rFonts w:eastAsia="Calibri"/>
                <w:sz w:val="24"/>
                <w:szCs w:val="24"/>
                <w:lang w:val="ru-RU"/>
              </w:rPr>
            </w:pPr>
            <w:r w:rsidRPr="004E6015">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67DDE20E" w14:textId="77777777" w:rsidR="00312128" w:rsidRPr="004E6015" w:rsidRDefault="00312128" w:rsidP="00DA123B">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4754988F" w14:textId="77777777" w:rsidR="0028138E" w:rsidRPr="004E6015" w:rsidRDefault="0028138E" w:rsidP="00DA123B">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E6015">
              <w:rPr>
                <w:rFonts w:ascii="Times New Roman" w:hAnsi="Times New Roman" w:cs="Calibri"/>
                <w:b/>
                <w:bCs/>
                <w:sz w:val="24"/>
                <w:szCs w:val="24"/>
                <w:lang w:val="ru-RU"/>
              </w:rPr>
              <w:t>Уметь:</w:t>
            </w:r>
          </w:p>
          <w:p w14:paraId="4B4B164E" w14:textId="136D9273" w:rsidR="0028138E" w:rsidRPr="004E6015" w:rsidRDefault="0028138E" w:rsidP="00DA123B">
            <w:pPr>
              <w:pStyle w:val="Style2"/>
              <w:spacing w:line="240" w:lineRule="auto"/>
              <w:rPr>
                <w:rStyle w:val="FontStyle12"/>
                <w:rFonts w:eastAsia="Calibri"/>
                <w:sz w:val="24"/>
                <w:szCs w:val="24"/>
              </w:rPr>
            </w:pPr>
            <w:r w:rsidRPr="004E6015">
              <w:rPr>
                <w:rFonts w:ascii="Times New Roman" w:hAnsi="Times New Roman" w:cs="Calibri"/>
                <w:sz w:val="24"/>
                <w:szCs w:val="24"/>
              </w:rPr>
              <w:t xml:space="preserve">определять необходимые ресурсы для реализации цифровой </w:t>
            </w:r>
            <w:r w:rsidRPr="004E6015">
              <w:rPr>
                <w:rStyle w:val="FontStyle12"/>
                <w:rFonts w:eastAsia="Calibri"/>
                <w:sz w:val="24"/>
                <w:szCs w:val="24"/>
              </w:rPr>
              <w:t>трансформации бизнеса, использовать возможности для совершенствования и снижения рисков</w:t>
            </w:r>
          </w:p>
        </w:tc>
        <w:tc>
          <w:tcPr>
            <w:tcW w:w="3515" w:type="dxa"/>
          </w:tcPr>
          <w:p w14:paraId="5D7CBEB2" w14:textId="77777777" w:rsidR="0028138E" w:rsidRPr="004E6015" w:rsidRDefault="0028138E" w:rsidP="00DA645A">
            <w:pPr>
              <w:spacing w:after="0" w:line="240" w:lineRule="auto"/>
              <w:jc w:val="both"/>
              <w:rPr>
                <w:rFonts w:ascii="Times New Roman" w:eastAsia="Calibri" w:hAnsi="Times New Roman"/>
                <w:b/>
                <w:bCs/>
                <w:sz w:val="24"/>
                <w:szCs w:val="24"/>
                <w:lang w:val="ru-RU" w:eastAsia="ru-RU"/>
              </w:rPr>
            </w:pPr>
            <w:r w:rsidRPr="004E6015">
              <w:rPr>
                <w:rFonts w:ascii="Times New Roman" w:eastAsia="Calibri" w:hAnsi="Times New Roman"/>
                <w:b/>
                <w:bCs/>
                <w:sz w:val="24"/>
                <w:szCs w:val="24"/>
                <w:lang w:val="ru-RU" w:eastAsia="ru-RU"/>
              </w:rPr>
              <w:t>Задание 1</w:t>
            </w:r>
          </w:p>
          <w:p w14:paraId="6506DE13" w14:textId="7BE1CBA4" w:rsidR="0028138E" w:rsidRPr="004E6015" w:rsidRDefault="0028138E" w:rsidP="00441524">
            <w:pPr>
              <w:spacing w:after="0" w:line="240" w:lineRule="auto"/>
              <w:jc w:val="both"/>
              <w:rPr>
                <w:rFonts w:ascii="Times New Roman" w:eastAsia="Calibri" w:hAnsi="Times New Roman"/>
                <w:sz w:val="24"/>
                <w:szCs w:val="24"/>
                <w:lang w:val="ru-RU" w:eastAsia="ru-RU"/>
              </w:rPr>
            </w:pPr>
            <w:r w:rsidRPr="004E6015">
              <w:rPr>
                <w:rFonts w:ascii="Times New Roman" w:eastAsia="Calibri" w:hAnsi="Times New Roman"/>
                <w:sz w:val="24"/>
                <w:szCs w:val="24"/>
                <w:lang w:val="ru-RU" w:eastAsia="ru-RU"/>
              </w:rPr>
              <w:t>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направлений снижения рисков и негативных последствий, а также</w:t>
            </w:r>
          </w:p>
          <w:p w14:paraId="2EDD9733" w14:textId="538258AA" w:rsidR="0028138E" w:rsidRPr="004E6015" w:rsidRDefault="0028138E" w:rsidP="00441524">
            <w:pPr>
              <w:spacing w:after="0" w:line="240" w:lineRule="auto"/>
              <w:jc w:val="both"/>
              <w:rPr>
                <w:rFonts w:ascii="Times New Roman" w:eastAsia="Calibri" w:hAnsi="Times New Roman"/>
                <w:sz w:val="24"/>
                <w:szCs w:val="24"/>
                <w:lang w:val="ru-RU" w:eastAsia="ru-RU"/>
              </w:rPr>
            </w:pPr>
            <w:r w:rsidRPr="004E6015">
              <w:rPr>
                <w:rFonts w:ascii="Times New Roman" w:eastAsia="Calibri" w:hAnsi="Times New Roman"/>
                <w:sz w:val="24"/>
                <w:szCs w:val="24"/>
                <w:lang w:val="ru-RU" w:eastAsia="ru-RU"/>
              </w:rPr>
              <w:t>управляющие воздействия по преодолению их отрицательного влияния.</w:t>
            </w:r>
          </w:p>
          <w:p w14:paraId="7F625336" w14:textId="77777777" w:rsidR="0028138E" w:rsidRPr="004E6015" w:rsidRDefault="0028138E" w:rsidP="00DA645A">
            <w:pPr>
              <w:widowControl w:val="0"/>
              <w:overflowPunct w:val="0"/>
              <w:autoSpaceDE w:val="0"/>
              <w:autoSpaceDN w:val="0"/>
              <w:adjustRightInd w:val="0"/>
              <w:spacing w:after="0" w:line="240" w:lineRule="auto"/>
              <w:jc w:val="both"/>
              <w:rPr>
                <w:rFonts w:ascii="Times New Roman" w:eastAsia="Calibri" w:hAnsi="Times New Roman"/>
                <w:b/>
                <w:bCs/>
                <w:sz w:val="24"/>
                <w:szCs w:val="24"/>
                <w:lang w:val="ru-RU" w:eastAsia="ru-RU"/>
              </w:rPr>
            </w:pPr>
            <w:r w:rsidRPr="004E6015">
              <w:rPr>
                <w:rFonts w:ascii="Times New Roman" w:eastAsia="Calibri" w:hAnsi="Times New Roman"/>
                <w:b/>
                <w:bCs/>
                <w:sz w:val="24"/>
                <w:szCs w:val="24"/>
                <w:lang w:val="ru-RU" w:eastAsia="ru-RU"/>
              </w:rPr>
              <w:t>Задание 2</w:t>
            </w:r>
          </w:p>
          <w:p w14:paraId="69CC36C4" w14:textId="2E06C77F" w:rsidR="0028138E" w:rsidRPr="004E6015" w:rsidRDefault="0028138E" w:rsidP="00B85C12">
            <w:pPr>
              <w:pStyle w:val="docdata"/>
              <w:spacing w:before="0" w:beforeAutospacing="0" w:after="0" w:afterAutospacing="0"/>
              <w:jc w:val="both"/>
            </w:pPr>
            <w:r w:rsidRPr="004E6015">
              <w:rPr>
                <w:color w:val="000000"/>
              </w:rPr>
              <w:t xml:space="preserve">Создайте панели мониторинга KPI финансовых показателей, используя технологии платформ </w:t>
            </w:r>
            <w:proofErr w:type="spellStart"/>
            <w:r w:rsidRPr="004E6015">
              <w:rPr>
                <w:color w:val="000000"/>
              </w:rPr>
              <w:t>Deepnote</w:t>
            </w:r>
            <w:proofErr w:type="spellEnd"/>
            <w:r w:rsidRPr="004E6015">
              <w:rPr>
                <w:color w:val="000000"/>
              </w:rPr>
              <w:t xml:space="preserve"> (</w:t>
            </w:r>
            <w:proofErr w:type="spellStart"/>
            <w:r w:rsidRPr="004E6015">
              <w:rPr>
                <w:color w:val="000000"/>
                <w:lang w:val="en-US"/>
              </w:rPr>
              <w:t>Datalore</w:t>
            </w:r>
            <w:proofErr w:type="spellEnd"/>
            <w:r w:rsidRPr="004E6015">
              <w:rPr>
                <w:color w:val="000000"/>
              </w:rPr>
              <w:t xml:space="preserve">, </w:t>
            </w:r>
            <w:r w:rsidRPr="004E6015">
              <w:rPr>
                <w:color w:val="000000"/>
                <w:lang w:val="en-US"/>
              </w:rPr>
              <w:t>Mode</w:t>
            </w:r>
            <w:r w:rsidRPr="004E6015">
              <w:rPr>
                <w:color w:val="000000"/>
              </w:rPr>
              <w:t>).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p w14:paraId="1AA3834F" w14:textId="15ACABE7" w:rsidR="0028138E" w:rsidRPr="004E6015" w:rsidRDefault="0028138E" w:rsidP="00DA645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bl>
    <w:p w14:paraId="757CD1C0" w14:textId="77777777" w:rsidR="008B1641" w:rsidRDefault="008B1641"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6B580283" w:rsidR="00C14E99" w:rsidRDefault="00C14E99" w:rsidP="001537C2">
      <w:pPr>
        <w:pStyle w:val="Style10"/>
        <w:widowControl/>
        <w:jc w:val="center"/>
        <w:rPr>
          <w:i/>
          <w:sz w:val="28"/>
          <w:szCs w:val="28"/>
        </w:rPr>
      </w:pPr>
      <w:r w:rsidRPr="00F61125">
        <w:rPr>
          <w:i/>
          <w:sz w:val="28"/>
          <w:szCs w:val="28"/>
        </w:rPr>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08F4750E" w14:textId="0B101C12"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основные возможности </w:t>
      </w:r>
      <w:r w:rsidRPr="00E90768">
        <w:rPr>
          <w:rFonts w:ascii="Times New Roman" w:hAnsi="Times New Roman"/>
          <w:sz w:val="28"/>
          <w:szCs w:val="28"/>
          <w:lang w:val="ru-RU"/>
        </w:rPr>
        <w:t>онлайн-блокнот</w:t>
      </w:r>
      <w:r>
        <w:rPr>
          <w:rFonts w:ascii="Times New Roman" w:hAnsi="Times New Roman"/>
          <w:sz w:val="28"/>
          <w:szCs w:val="28"/>
          <w:lang w:val="ru-RU"/>
        </w:rPr>
        <w:t>а</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Deepnote</w:t>
      </w:r>
      <w:proofErr w:type="spellEnd"/>
      <w:r>
        <w:rPr>
          <w:rFonts w:ascii="Times New Roman" w:hAnsi="Times New Roman"/>
          <w:sz w:val="28"/>
          <w:szCs w:val="28"/>
          <w:lang w:val="ru-RU"/>
        </w:rPr>
        <w:t>.</w:t>
      </w:r>
    </w:p>
    <w:p w14:paraId="7ABCD262" w14:textId="296E6471"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ограничения </w:t>
      </w:r>
      <w:r w:rsidRPr="00E90768">
        <w:rPr>
          <w:rFonts w:ascii="Times New Roman" w:hAnsi="Times New Roman"/>
          <w:sz w:val="28"/>
          <w:szCs w:val="28"/>
          <w:lang w:val="ru-RU"/>
        </w:rPr>
        <w:t>онлайн-блокнот</w:t>
      </w:r>
      <w:r>
        <w:rPr>
          <w:rFonts w:ascii="Times New Roman" w:hAnsi="Times New Roman"/>
          <w:sz w:val="28"/>
          <w:szCs w:val="28"/>
          <w:lang w:val="ru-RU"/>
        </w:rPr>
        <w:t>а</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Deepnote</w:t>
      </w:r>
      <w:proofErr w:type="spellEnd"/>
      <w:r>
        <w:rPr>
          <w:rFonts w:ascii="Times New Roman" w:hAnsi="Times New Roman"/>
          <w:sz w:val="28"/>
          <w:szCs w:val="28"/>
          <w:lang w:val="ru-RU"/>
        </w:rPr>
        <w:t>.</w:t>
      </w:r>
    </w:p>
    <w:p w14:paraId="1ECB267B" w14:textId="1193AF6E"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основные возможности онлайн-сред</w:t>
      </w:r>
      <w:r>
        <w:rPr>
          <w:rFonts w:ascii="Times New Roman" w:hAnsi="Times New Roman"/>
          <w:sz w:val="28"/>
          <w:szCs w:val="28"/>
          <w:lang w:val="ru-RU"/>
        </w:rPr>
        <w:t>ы</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Jetbrains</w:t>
      </w:r>
      <w:proofErr w:type="spellEnd"/>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Datalore</w:t>
      </w:r>
      <w:proofErr w:type="spellEnd"/>
      <w:r>
        <w:rPr>
          <w:rFonts w:ascii="Times New Roman" w:hAnsi="Times New Roman"/>
          <w:sz w:val="28"/>
          <w:szCs w:val="28"/>
          <w:lang w:val="ru-RU"/>
        </w:rPr>
        <w:t>.</w:t>
      </w:r>
    </w:p>
    <w:p w14:paraId="3AF515FA" w14:textId="77777777"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ограничения </w:t>
      </w:r>
      <w:r w:rsidRPr="00E90768">
        <w:rPr>
          <w:rFonts w:ascii="Times New Roman" w:hAnsi="Times New Roman"/>
          <w:sz w:val="28"/>
          <w:szCs w:val="28"/>
          <w:lang w:val="ru-RU"/>
        </w:rPr>
        <w:t>онлайн-сред</w:t>
      </w:r>
      <w:r>
        <w:rPr>
          <w:rFonts w:ascii="Times New Roman" w:hAnsi="Times New Roman"/>
          <w:sz w:val="28"/>
          <w:szCs w:val="28"/>
          <w:lang w:val="ru-RU"/>
        </w:rPr>
        <w:t xml:space="preserve">ы </w:t>
      </w:r>
      <w:proofErr w:type="spellStart"/>
      <w:r w:rsidRPr="00E90768">
        <w:rPr>
          <w:rFonts w:ascii="Times New Roman" w:hAnsi="Times New Roman"/>
          <w:sz w:val="28"/>
          <w:szCs w:val="28"/>
          <w:lang w:val="ru-RU"/>
        </w:rPr>
        <w:t>Jetbrains</w:t>
      </w:r>
      <w:proofErr w:type="spellEnd"/>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Datalore</w:t>
      </w:r>
      <w:proofErr w:type="spellEnd"/>
      <w:r>
        <w:rPr>
          <w:rFonts w:ascii="Times New Roman" w:hAnsi="Times New Roman"/>
          <w:sz w:val="28"/>
          <w:szCs w:val="28"/>
          <w:lang w:val="ru-RU"/>
        </w:rPr>
        <w:t>.</w:t>
      </w:r>
    </w:p>
    <w:p w14:paraId="528DF1F2" w14:textId="087BB438"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основные возможности платформ</w:t>
      </w:r>
      <w:r>
        <w:rPr>
          <w:rFonts w:ascii="Times New Roman" w:hAnsi="Times New Roman"/>
          <w:sz w:val="28"/>
          <w:szCs w:val="28"/>
          <w:lang w:val="ru-RU"/>
        </w:rPr>
        <w:t>ы</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Mode</w:t>
      </w:r>
      <w:proofErr w:type="spellEnd"/>
      <w:r>
        <w:rPr>
          <w:rFonts w:ascii="Times New Roman" w:hAnsi="Times New Roman"/>
          <w:sz w:val="28"/>
          <w:szCs w:val="28"/>
          <w:lang w:val="ru-RU"/>
        </w:rPr>
        <w:t>.</w:t>
      </w:r>
    </w:p>
    <w:p w14:paraId="2A87A2BD" w14:textId="424DF78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ограничения </w:t>
      </w:r>
      <w:r w:rsidRPr="00E90768">
        <w:rPr>
          <w:rFonts w:ascii="Times New Roman" w:hAnsi="Times New Roman"/>
          <w:sz w:val="28"/>
          <w:szCs w:val="28"/>
          <w:lang w:val="ru-RU"/>
        </w:rPr>
        <w:t>платформ</w:t>
      </w:r>
      <w:r>
        <w:rPr>
          <w:rFonts w:ascii="Times New Roman" w:hAnsi="Times New Roman"/>
          <w:sz w:val="28"/>
          <w:szCs w:val="28"/>
          <w:lang w:val="ru-RU"/>
        </w:rPr>
        <w:t>ы</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Mode</w:t>
      </w:r>
      <w:proofErr w:type="spellEnd"/>
      <w:r>
        <w:rPr>
          <w:rFonts w:ascii="Times New Roman" w:hAnsi="Times New Roman"/>
          <w:sz w:val="28"/>
          <w:szCs w:val="28"/>
          <w:lang w:val="ru-RU"/>
        </w:rPr>
        <w:t>.</w:t>
      </w:r>
    </w:p>
    <w:p w14:paraId="09BBA13A" w14:textId="68986B7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Polar</w:t>
      </w:r>
      <w:proofErr w:type="spellEnd"/>
      <w:r w:rsidRPr="00E90768">
        <w:rPr>
          <w:rFonts w:ascii="Times New Roman" w:hAnsi="Times New Roman"/>
          <w:sz w:val="28"/>
          <w:szCs w:val="28"/>
          <w:lang w:val="ru-RU"/>
        </w:rPr>
        <w:t>.</w:t>
      </w:r>
    </w:p>
    <w:p w14:paraId="7E24F3C0" w14:textId="6BA2A1BC"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Polar</w:t>
      </w:r>
      <w:proofErr w:type="spellEnd"/>
      <w:r>
        <w:rPr>
          <w:rFonts w:ascii="Times New Roman" w:hAnsi="Times New Roman"/>
          <w:sz w:val="28"/>
          <w:szCs w:val="28"/>
          <w:lang w:val="ru-RU"/>
        </w:rPr>
        <w:t>.</w:t>
      </w:r>
    </w:p>
    <w:p w14:paraId="14820831" w14:textId="1CA65677"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Vaex</w:t>
      </w:r>
      <w:proofErr w:type="spellEnd"/>
      <w:r>
        <w:rPr>
          <w:rFonts w:ascii="Times New Roman" w:hAnsi="Times New Roman"/>
          <w:sz w:val="28"/>
          <w:szCs w:val="28"/>
          <w:lang w:val="ru-RU"/>
        </w:rPr>
        <w:t>.</w:t>
      </w:r>
    </w:p>
    <w:p w14:paraId="5B810D6D" w14:textId="5CC9C43B"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Vaex</w:t>
      </w:r>
      <w:proofErr w:type="spellEnd"/>
      <w:r>
        <w:rPr>
          <w:rFonts w:ascii="Times New Roman" w:hAnsi="Times New Roman"/>
          <w:sz w:val="28"/>
          <w:szCs w:val="28"/>
          <w:lang w:val="ru-RU"/>
        </w:rPr>
        <w:t>.</w:t>
      </w:r>
    </w:p>
    <w:p w14:paraId="35BD9EB5" w14:textId="1F28FED8"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Dask</w:t>
      </w:r>
      <w:proofErr w:type="spellEnd"/>
      <w:r>
        <w:rPr>
          <w:rFonts w:ascii="Times New Roman" w:hAnsi="Times New Roman"/>
          <w:sz w:val="28"/>
          <w:szCs w:val="28"/>
          <w:lang w:val="ru-RU"/>
        </w:rPr>
        <w:t>.</w:t>
      </w:r>
    </w:p>
    <w:p w14:paraId="467E49DD" w14:textId="6A4CB3BE"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Dask</w:t>
      </w:r>
      <w:proofErr w:type="spellEnd"/>
      <w:r>
        <w:rPr>
          <w:rFonts w:ascii="Times New Roman" w:hAnsi="Times New Roman"/>
          <w:sz w:val="28"/>
          <w:szCs w:val="28"/>
          <w:lang w:val="ru-RU"/>
        </w:rPr>
        <w:t>.</w:t>
      </w:r>
    </w:p>
    <w:p w14:paraId="62A55C9D" w14:textId="29F7430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lastRenderedPageBreak/>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Modin</w:t>
      </w:r>
      <w:proofErr w:type="spellEnd"/>
      <w:r>
        <w:rPr>
          <w:rFonts w:ascii="Times New Roman" w:hAnsi="Times New Roman"/>
          <w:sz w:val="28"/>
          <w:szCs w:val="28"/>
          <w:lang w:val="ru-RU"/>
        </w:rPr>
        <w:t>.</w:t>
      </w:r>
    </w:p>
    <w:p w14:paraId="7CDECF91" w14:textId="6B4E296A"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Modin</w:t>
      </w:r>
      <w:proofErr w:type="spellEnd"/>
      <w:r>
        <w:rPr>
          <w:rFonts w:ascii="Times New Roman" w:hAnsi="Times New Roman"/>
          <w:sz w:val="28"/>
          <w:szCs w:val="28"/>
          <w:lang w:val="ru-RU"/>
        </w:rPr>
        <w:t>.</w:t>
      </w:r>
    </w:p>
    <w:p w14:paraId="557BE2E7" w14:textId="4D81B706"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Ray</w:t>
      </w:r>
      <w:proofErr w:type="spellEnd"/>
      <w:r>
        <w:rPr>
          <w:rFonts w:ascii="Times New Roman" w:hAnsi="Times New Roman"/>
          <w:sz w:val="28"/>
          <w:szCs w:val="28"/>
          <w:lang w:val="ru-RU"/>
        </w:rPr>
        <w:t>.</w:t>
      </w:r>
    </w:p>
    <w:p w14:paraId="5AFBB4F5" w14:textId="59B69F03"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sidRPr="00F767F1">
        <w:rPr>
          <w:rFonts w:ascii="Times New Roman" w:hAnsi="Times New Roman"/>
          <w:sz w:val="28"/>
          <w:szCs w:val="28"/>
          <w:lang w:val="ru-RU"/>
        </w:rPr>
        <w:t xml:space="preserve">Охарактеризуйте ограничения библиотеки </w:t>
      </w:r>
      <w:proofErr w:type="spellStart"/>
      <w:r w:rsidRPr="00F767F1">
        <w:rPr>
          <w:rFonts w:ascii="Times New Roman" w:hAnsi="Times New Roman"/>
          <w:sz w:val="28"/>
          <w:szCs w:val="28"/>
          <w:lang w:val="ru-RU"/>
        </w:rPr>
        <w:t>Ray</w:t>
      </w:r>
      <w:proofErr w:type="spellEnd"/>
      <w:r w:rsidRPr="00F767F1">
        <w:rPr>
          <w:rFonts w:ascii="Times New Roman" w:hAnsi="Times New Roman"/>
          <w:sz w:val="28"/>
          <w:szCs w:val="28"/>
          <w:lang w:val="ru-RU"/>
        </w:rPr>
        <w:t>.</w:t>
      </w:r>
    </w:p>
    <w:p w14:paraId="13B46790" w14:textId="77777777" w:rsidR="00F767F1" w:rsidRPr="00F767F1" w:rsidRDefault="00F767F1" w:rsidP="00F767F1">
      <w:pPr>
        <w:spacing w:after="0" w:line="240" w:lineRule="auto"/>
        <w:jc w:val="both"/>
        <w:rPr>
          <w:rFonts w:ascii="Times New Roman" w:hAnsi="Times New Roman"/>
          <w:sz w:val="28"/>
          <w:szCs w:val="28"/>
          <w:lang w:val="ru-RU"/>
        </w:rPr>
      </w:pPr>
    </w:p>
    <w:p w14:paraId="4D3BCD08" w14:textId="7BD7DDF8" w:rsidR="00936D2B" w:rsidRDefault="00936D2B" w:rsidP="00C14E99">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0A2ABE23" w14:textId="5B7E92CF" w:rsidR="001E1C16" w:rsidRDefault="00F767F1" w:rsidP="00DA645A">
      <w:pPr>
        <w:pStyle w:val="Style10"/>
        <w:widowControl/>
        <w:numPr>
          <w:ilvl w:val="0"/>
          <w:numId w:val="12"/>
        </w:numPr>
        <w:ind w:left="426" w:hanging="426"/>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в </w:t>
      </w:r>
      <w:r>
        <w:rPr>
          <w:iCs/>
          <w:sz w:val="28"/>
          <w:szCs w:val="28"/>
        </w:rPr>
        <w:t xml:space="preserve">выбранной среде </w:t>
      </w:r>
      <w:bookmarkStart w:id="14" w:name="_Hlk134112238"/>
      <w:proofErr w:type="spellStart"/>
      <w:r w:rsidRPr="00F767F1">
        <w:rPr>
          <w:iCs/>
          <w:sz w:val="28"/>
          <w:szCs w:val="28"/>
        </w:rPr>
        <w:t>Deepnote</w:t>
      </w:r>
      <w:proofErr w:type="spellEnd"/>
      <w:r>
        <w:rPr>
          <w:iCs/>
          <w:sz w:val="28"/>
          <w:szCs w:val="28"/>
        </w:rPr>
        <w:t xml:space="preserve"> (или</w:t>
      </w:r>
      <w:r w:rsidRPr="00F767F1">
        <w:rPr>
          <w:iCs/>
          <w:sz w:val="28"/>
          <w:szCs w:val="28"/>
        </w:rPr>
        <w:t xml:space="preserve"> </w:t>
      </w:r>
      <w:proofErr w:type="spellStart"/>
      <w:r w:rsidRPr="00F767F1">
        <w:rPr>
          <w:iCs/>
          <w:sz w:val="28"/>
          <w:szCs w:val="28"/>
        </w:rPr>
        <w:t>Datalore</w:t>
      </w:r>
      <w:proofErr w:type="spellEnd"/>
      <w:r>
        <w:rPr>
          <w:iCs/>
          <w:sz w:val="28"/>
          <w:szCs w:val="28"/>
        </w:rPr>
        <w:t xml:space="preserve">, </w:t>
      </w:r>
      <w:r>
        <w:rPr>
          <w:iCs/>
          <w:sz w:val="28"/>
          <w:szCs w:val="28"/>
          <w:lang w:val="en-US"/>
        </w:rPr>
        <w:t>Mode</w:t>
      </w:r>
      <w:r w:rsidRPr="00F767F1">
        <w:rPr>
          <w:iCs/>
          <w:sz w:val="28"/>
          <w:szCs w:val="28"/>
        </w:rPr>
        <w:t>).</w:t>
      </w:r>
      <w:bookmarkEnd w:id="14"/>
    </w:p>
    <w:p w14:paraId="65BA23BF" w14:textId="225BDA59" w:rsidR="00F767F1" w:rsidRDefault="00F767F1" w:rsidP="00DA645A">
      <w:pPr>
        <w:pStyle w:val="Style10"/>
        <w:widowControl/>
        <w:numPr>
          <w:ilvl w:val="0"/>
          <w:numId w:val="12"/>
        </w:numPr>
        <w:ind w:left="426" w:hanging="426"/>
        <w:jc w:val="both"/>
        <w:rPr>
          <w:iCs/>
          <w:sz w:val="28"/>
          <w:szCs w:val="28"/>
        </w:rPr>
      </w:pPr>
      <w:r w:rsidRPr="00F767F1">
        <w:rPr>
          <w:iCs/>
          <w:sz w:val="28"/>
          <w:szCs w:val="28"/>
        </w:rPr>
        <w:t xml:space="preserve">Визуализация результатов аналитики: в библиотеки </w:t>
      </w:r>
      <w:proofErr w:type="spellStart"/>
      <w:r w:rsidRPr="00F767F1">
        <w:rPr>
          <w:iCs/>
          <w:sz w:val="28"/>
          <w:szCs w:val="28"/>
        </w:rPr>
        <w:t>Altair</w:t>
      </w:r>
      <w:proofErr w:type="spellEnd"/>
      <w:r w:rsidRPr="00F767F1">
        <w:rPr>
          <w:iCs/>
          <w:sz w:val="28"/>
          <w:szCs w:val="28"/>
        </w:rPr>
        <w:t xml:space="preserve">, </w:t>
      </w:r>
      <w:proofErr w:type="spellStart"/>
      <w:r w:rsidRPr="00F767F1">
        <w:rPr>
          <w:iCs/>
          <w:sz w:val="28"/>
          <w:szCs w:val="28"/>
        </w:rPr>
        <w:t>Plotly</w:t>
      </w:r>
      <w:proofErr w:type="spellEnd"/>
      <w:r w:rsidRPr="00F767F1">
        <w:rPr>
          <w:iCs/>
          <w:sz w:val="28"/>
          <w:szCs w:val="28"/>
        </w:rPr>
        <w:t>,</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647EA24A" w14:textId="77777777" w:rsidR="00F767F1" w:rsidRPr="00F767F1" w:rsidRDefault="00F767F1" w:rsidP="00DA645A">
      <w:pPr>
        <w:pStyle w:val="Style10"/>
        <w:widowControl/>
        <w:numPr>
          <w:ilvl w:val="0"/>
          <w:numId w:val="12"/>
        </w:numPr>
        <w:ind w:left="426" w:hanging="426"/>
        <w:jc w:val="both"/>
        <w:rPr>
          <w:iCs/>
          <w:sz w:val="28"/>
          <w:szCs w:val="28"/>
        </w:rPr>
      </w:pPr>
      <w:r w:rsidRPr="00F767F1">
        <w:rPr>
          <w:iCs/>
          <w:sz w:val="28"/>
          <w:szCs w:val="28"/>
        </w:rPr>
        <w:t xml:space="preserve">Базовая аналитика и описательные статистики </w:t>
      </w:r>
      <w:proofErr w:type="gramStart"/>
      <w:r w:rsidRPr="00F767F1">
        <w:rPr>
          <w:iCs/>
          <w:sz w:val="28"/>
          <w:szCs w:val="28"/>
        </w:rPr>
        <w:t>на больших объемах</w:t>
      </w:r>
      <w:proofErr w:type="gramEnd"/>
      <w:r w:rsidRPr="00F767F1">
        <w:rPr>
          <w:iCs/>
          <w:sz w:val="28"/>
          <w:szCs w:val="28"/>
        </w:rPr>
        <w:t xml:space="preserve"> структурированных данных с использованием библиотек </w:t>
      </w:r>
      <w:proofErr w:type="spellStart"/>
      <w:r w:rsidRPr="00F767F1">
        <w:rPr>
          <w:iCs/>
          <w:sz w:val="28"/>
          <w:szCs w:val="28"/>
        </w:rPr>
        <w:t>Polar</w:t>
      </w:r>
      <w:proofErr w:type="spellEnd"/>
      <w:r w:rsidRPr="00F767F1">
        <w:rPr>
          <w:iCs/>
          <w:sz w:val="28"/>
          <w:szCs w:val="28"/>
        </w:rPr>
        <w:t xml:space="preserve">, </w:t>
      </w:r>
      <w:proofErr w:type="spellStart"/>
      <w:r w:rsidRPr="00F767F1">
        <w:rPr>
          <w:iCs/>
          <w:sz w:val="28"/>
          <w:szCs w:val="28"/>
        </w:rPr>
        <w:t>Vaex</w:t>
      </w:r>
      <w:proofErr w:type="spellEnd"/>
      <w:r w:rsidRPr="00F767F1">
        <w:rPr>
          <w:iCs/>
          <w:sz w:val="28"/>
          <w:szCs w:val="28"/>
        </w:rPr>
        <w:t xml:space="preserve">, </w:t>
      </w:r>
      <w:proofErr w:type="spellStart"/>
      <w:r w:rsidRPr="00F767F1">
        <w:rPr>
          <w:iCs/>
          <w:sz w:val="28"/>
          <w:szCs w:val="28"/>
        </w:rPr>
        <w:t>Dask</w:t>
      </w:r>
      <w:proofErr w:type="spellEnd"/>
      <w:r w:rsidRPr="00F767F1">
        <w:rPr>
          <w:iCs/>
          <w:sz w:val="28"/>
          <w:szCs w:val="28"/>
        </w:rPr>
        <w:t xml:space="preserve">, </w:t>
      </w:r>
      <w:proofErr w:type="spellStart"/>
      <w:r w:rsidRPr="00F767F1">
        <w:rPr>
          <w:iCs/>
          <w:sz w:val="28"/>
          <w:szCs w:val="28"/>
        </w:rPr>
        <w:t>Modin</w:t>
      </w:r>
      <w:proofErr w:type="spellEnd"/>
      <w:r w:rsidRPr="00F767F1">
        <w:rPr>
          <w:iCs/>
          <w:sz w:val="28"/>
          <w:szCs w:val="28"/>
        </w:rPr>
        <w:t xml:space="preserve">, </w:t>
      </w:r>
      <w:proofErr w:type="spellStart"/>
      <w:r w:rsidRPr="00F767F1">
        <w:rPr>
          <w:iCs/>
          <w:sz w:val="28"/>
          <w:szCs w:val="28"/>
        </w:rPr>
        <w:t>Ray</w:t>
      </w:r>
      <w:proofErr w:type="spellEnd"/>
      <w:r w:rsidRPr="00F767F1">
        <w:rPr>
          <w:iCs/>
          <w:sz w:val="28"/>
          <w:szCs w:val="28"/>
        </w:rPr>
        <w:t>.</w:t>
      </w:r>
    </w:p>
    <w:p w14:paraId="6924EB3D" w14:textId="53BAF6DB" w:rsidR="00F767F1" w:rsidRPr="00F767F1" w:rsidRDefault="00F767F1" w:rsidP="00DA645A">
      <w:pPr>
        <w:pStyle w:val="a3"/>
        <w:numPr>
          <w:ilvl w:val="0"/>
          <w:numId w:val="12"/>
        </w:numPr>
        <w:ind w:left="426" w:hanging="426"/>
        <w:jc w:val="both"/>
        <w:rPr>
          <w:rFonts w:ascii="Times New Roman" w:hAnsi="Times New Roman"/>
          <w:iCs/>
          <w:sz w:val="28"/>
          <w:szCs w:val="28"/>
          <w:lang w:val="ru-RU" w:eastAsia="ru-RU"/>
        </w:rPr>
      </w:pPr>
      <w:r w:rsidRPr="00F767F1">
        <w:rPr>
          <w:rFonts w:ascii="Times New Roman" w:hAnsi="Times New Roman"/>
          <w:iCs/>
          <w:sz w:val="28"/>
          <w:szCs w:val="28"/>
          <w:lang w:val="ru-RU" w:eastAsia="ru-RU"/>
        </w:rPr>
        <w:t xml:space="preserve">Визуальная аналитика </w:t>
      </w:r>
      <w:proofErr w:type="gramStart"/>
      <w:r w:rsidRPr="00F767F1">
        <w:rPr>
          <w:rFonts w:ascii="Times New Roman" w:hAnsi="Times New Roman"/>
          <w:iCs/>
          <w:sz w:val="28"/>
          <w:szCs w:val="28"/>
          <w:lang w:val="ru-RU" w:eastAsia="ru-RU"/>
        </w:rPr>
        <w:t>больших объемах</w:t>
      </w:r>
      <w:proofErr w:type="gramEnd"/>
      <w:r w:rsidRPr="00F767F1">
        <w:rPr>
          <w:rFonts w:ascii="Times New Roman" w:hAnsi="Times New Roman"/>
          <w:iCs/>
          <w:sz w:val="28"/>
          <w:szCs w:val="28"/>
          <w:lang w:val="ru-RU" w:eastAsia="ru-RU"/>
        </w:rPr>
        <w:t xml:space="preserve"> структурированных данных</w:t>
      </w:r>
      <w:r w:rsidRPr="00F767F1">
        <w:rPr>
          <w:iCs/>
          <w:sz w:val="28"/>
          <w:szCs w:val="28"/>
          <w:lang w:val="ru-RU"/>
        </w:rPr>
        <w:t xml:space="preserve"> </w:t>
      </w:r>
      <w:r w:rsidRPr="00F767F1">
        <w:rPr>
          <w:rFonts w:ascii="Times New Roman" w:hAnsi="Times New Roman"/>
          <w:iCs/>
          <w:sz w:val="28"/>
          <w:szCs w:val="28"/>
          <w:lang w:val="ru-RU" w:eastAsia="ru-RU"/>
        </w:rPr>
        <w:t xml:space="preserve">с использованием библиотек </w:t>
      </w:r>
      <w:proofErr w:type="spellStart"/>
      <w:r w:rsidRPr="00F767F1">
        <w:rPr>
          <w:rFonts w:ascii="Times New Roman" w:hAnsi="Times New Roman"/>
          <w:iCs/>
          <w:sz w:val="28"/>
          <w:szCs w:val="28"/>
          <w:lang w:val="ru-RU" w:eastAsia="ru-RU"/>
        </w:rPr>
        <w:t>Polar</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Vaex</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Dask</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Modin</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Ray</w:t>
      </w:r>
      <w:proofErr w:type="spellEnd"/>
      <w:r w:rsidRPr="00F767F1">
        <w:rPr>
          <w:rFonts w:ascii="Times New Roman" w:hAnsi="Times New Roman"/>
          <w:iCs/>
          <w:sz w:val="28"/>
          <w:szCs w:val="28"/>
          <w:lang w:val="ru-RU" w:eastAsia="ru-RU"/>
        </w:rPr>
        <w:t>.</w:t>
      </w: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4E6015">
      <w:pPr>
        <w:pStyle w:val="a3"/>
        <w:ind w:left="0"/>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299187C8" w14:textId="77777777" w:rsidR="000064DA" w:rsidRPr="000064DA" w:rsidRDefault="000064DA" w:rsidP="000064DA">
      <w:pPr>
        <w:pStyle w:val="116"/>
        <w:spacing w:before="0" w:after="0" w:line="240" w:lineRule="auto"/>
        <w:ind w:left="0" w:firstLine="0"/>
        <w:jc w:val="both"/>
      </w:pPr>
      <w:r w:rsidRPr="000064DA">
        <w:rPr>
          <w:rFonts w:ascii="Times New Roman" w:hAnsi="Times New Roman"/>
          <w:bCs w:val="0"/>
          <w:color w:val="000000"/>
          <w:sz w:val="28"/>
          <w:szCs w:val="28"/>
          <w:lang w:eastAsia="ru-RU"/>
        </w:rPr>
        <w:t xml:space="preserve">8. </w:t>
      </w:r>
      <w:r w:rsidRPr="000064DA">
        <w:rPr>
          <w:rFonts w:ascii="Times New Roman" w:hAnsi="Times New Roman" w:cs="Times New Roman"/>
          <w:color w:val="000000"/>
          <w:sz w:val="28"/>
          <w:szCs w:val="28"/>
        </w:rPr>
        <w:t>Перечень основной и дополнительной учебной литературы, необходимой для освоения дисциплины</w:t>
      </w:r>
    </w:p>
    <w:p w14:paraId="12A8F90A" w14:textId="19E1A5F8" w:rsidR="000064DA" w:rsidRDefault="000064DA" w:rsidP="000064DA">
      <w:pPr>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7766A3AF" w14:textId="77777777" w:rsidR="000064DA" w:rsidRDefault="000064DA" w:rsidP="000064DA">
      <w:pPr>
        <w:pStyle w:val="a3"/>
        <w:numPr>
          <w:ilvl w:val="0"/>
          <w:numId w:val="20"/>
        </w:numPr>
        <w:suppressAutoHyphens/>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37A2737A" w14:textId="77777777" w:rsidR="000064DA" w:rsidRDefault="000064DA" w:rsidP="000064DA">
      <w:pPr>
        <w:pStyle w:val="a3"/>
        <w:numPr>
          <w:ilvl w:val="0"/>
          <w:numId w:val="20"/>
        </w:numPr>
        <w:suppressAutoHyphens/>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6E34CF62" w14:textId="77777777" w:rsidR="000064DA" w:rsidRDefault="000064DA" w:rsidP="000064DA">
      <w:pPr>
        <w:pStyle w:val="a3"/>
        <w:numPr>
          <w:ilvl w:val="0"/>
          <w:numId w:val="20"/>
        </w:numPr>
        <w:suppressAutoHyphens/>
        <w:spacing w:after="0" w:line="240" w:lineRule="auto"/>
        <w:ind w:left="426" w:hanging="426"/>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7B04C80D" w14:textId="77777777" w:rsidR="000064DA" w:rsidRDefault="000064DA" w:rsidP="000064DA">
      <w:pPr>
        <w:widowControl w:val="0"/>
        <w:spacing w:after="0" w:line="240" w:lineRule="auto"/>
        <w:ind w:left="360"/>
        <w:jc w:val="center"/>
        <w:rPr>
          <w:rFonts w:ascii="Times New Roman" w:hAnsi="Times New Roman"/>
          <w:b/>
          <w:i/>
          <w:color w:val="000000"/>
          <w:kern w:val="2"/>
          <w:sz w:val="28"/>
          <w:szCs w:val="28"/>
          <w:lang w:val="ru-RU" w:eastAsia="ru-RU"/>
        </w:rPr>
      </w:pPr>
      <w:r>
        <w:rPr>
          <w:rFonts w:ascii="Times New Roman" w:hAnsi="Times New Roman"/>
          <w:b/>
          <w:i/>
          <w:color w:val="000000"/>
          <w:kern w:val="2"/>
          <w:sz w:val="28"/>
          <w:szCs w:val="28"/>
          <w:lang w:val="ru-RU" w:eastAsia="ru-RU"/>
        </w:rPr>
        <w:t>а) основная:</w:t>
      </w:r>
    </w:p>
    <w:p w14:paraId="017B98D5" w14:textId="77777777" w:rsidR="000064DA" w:rsidRDefault="000064DA" w:rsidP="000064DA">
      <w:pPr>
        <w:numPr>
          <w:ilvl w:val="0"/>
          <w:numId w:val="19"/>
        </w:numPr>
        <w:suppressAutoHyphens/>
        <w:spacing w:after="160" w:line="240" w:lineRule="auto"/>
        <w:ind w:left="426" w:right="-1" w:hanging="426"/>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Бринк</w:t>
      </w:r>
      <w:proofErr w:type="spellEnd"/>
      <w:r>
        <w:rPr>
          <w:rFonts w:ascii="Times New Roman" w:eastAsia="Calibri" w:hAnsi="Times New Roman"/>
          <w:sz w:val="28"/>
          <w:szCs w:val="28"/>
          <w:lang w:val="ru-RU" w:eastAsia="zh-CN"/>
        </w:rPr>
        <w:t xml:space="preserve">, X. Машинное обучение / X. </w:t>
      </w:r>
      <w:proofErr w:type="spellStart"/>
      <w:r>
        <w:rPr>
          <w:rFonts w:ascii="Times New Roman" w:eastAsia="Calibri" w:hAnsi="Times New Roman"/>
          <w:sz w:val="28"/>
          <w:szCs w:val="28"/>
          <w:lang w:val="ru-RU" w:eastAsia="zh-CN"/>
        </w:rPr>
        <w:t>Бринк</w:t>
      </w:r>
      <w:proofErr w:type="spellEnd"/>
      <w:r>
        <w:rPr>
          <w:rFonts w:ascii="Times New Roman" w:eastAsia="Calibri" w:hAnsi="Times New Roman"/>
          <w:sz w:val="28"/>
          <w:szCs w:val="28"/>
          <w:lang w:val="ru-RU" w:eastAsia="zh-CN"/>
        </w:rPr>
        <w:t xml:space="preserve">, Ричарде Дж., М. </w:t>
      </w:r>
      <w:proofErr w:type="spellStart"/>
      <w:r>
        <w:rPr>
          <w:rFonts w:ascii="Times New Roman" w:eastAsia="Calibri" w:hAnsi="Times New Roman"/>
          <w:sz w:val="28"/>
          <w:szCs w:val="28"/>
          <w:lang w:val="ru-RU" w:eastAsia="zh-CN"/>
        </w:rPr>
        <w:t>Феверолф</w:t>
      </w:r>
      <w:proofErr w:type="spellEnd"/>
      <w:r>
        <w:rPr>
          <w:rFonts w:ascii="Times New Roman" w:eastAsia="Calibri" w:hAnsi="Times New Roman"/>
          <w:sz w:val="28"/>
          <w:szCs w:val="28"/>
          <w:lang w:val="ru-RU" w:eastAsia="zh-CN"/>
        </w:rPr>
        <w:t>. – СПб.: Питер, 2017. – 336 с.</w:t>
      </w:r>
    </w:p>
    <w:p w14:paraId="7DA2CB76" w14:textId="4F2875EE" w:rsidR="000064DA" w:rsidRDefault="000064DA" w:rsidP="000064DA">
      <w:pPr>
        <w:numPr>
          <w:ilvl w:val="0"/>
          <w:numId w:val="19"/>
        </w:numPr>
        <w:tabs>
          <w:tab w:val="left" w:pos="567"/>
        </w:tabs>
        <w:suppressAutoHyphens/>
        <w:spacing w:after="160" w:line="240" w:lineRule="auto"/>
        <w:ind w:left="426" w:right="-2" w:hanging="426"/>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де Прадо М. «Машинное обучение: алгоритмы для бизнеса», Санкт-Петербург: Издательский дом «Питер». – 2019. – 432 с.</w:t>
      </w:r>
    </w:p>
    <w:p w14:paraId="696474E3" w14:textId="22BDA33C" w:rsidR="000064DA" w:rsidRDefault="000064DA" w:rsidP="000064DA">
      <w:pPr>
        <w:numPr>
          <w:ilvl w:val="0"/>
          <w:numId w:val="19"/>
        </w:numPr>
        <w:tabs>
          <w:tab w:val="left" w:pos="567"/>
        </w:tabs>
        <w:suppressAutoHyphens/>
        <w:spacing w:after="160" w:line="240" w:lineRule="auto"/>
        <w:ind w:left="426" w:right="-2" w:hanging="426"/>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Воронина, В. В. Теория и практика машинного </w:t>
      </w:r>
      <w:proofErr w:type="gramStart"/>
      <w:r>
        <w:rPr>
          <w:rFonts w:ascii="Times New Roman" w:eastAsia="Calibri" w:hAnsi="Times New Roman"/>
          <w:sz w:val="28"/>
          <w:szCs w:val="28"/>
          <w:lang w:val="ru-RU" w:eastAsia="zh-CN"/>
        </w:rPr>
        <w:t>обучения :</w:t>
      </w:r>
      <w:proofErr w:type="gramEnd"/>
      <w:r>
        <w:rPr>
          <w:rFonts w:ascii="Times New Roman" w:eastAsia="Calibri" w:hAnsi="Times New Roman"/>
          <w:sz w:val="28"/>
          <w:szCs w:val="28"/>
          <w:lang w:val="ru-RU" w:eastAsia="zh-CN"/>
        </w:rPr>
        <w:t xml:space="preserve"> учеб. пособие / В. В. Воронина. — </w:t>
      </w:r>
      <w:proofErr w:type="gramStart"/>
      <w:r>
        <w:rPr>
          <w:rFonts w:ascii="Times New Roman" w:eastAsia="Calibri" w:hAnsi="Times New Roman"/>
          <w:sz w:val="28"/>
          <w:szCs w:val="28"/>
          <w:lang w:val="ru-RU" w:eastAsia="zh-CN"/>
        </w:rPr>
        <w:t>Ульяновск :</w:t>
      </w:r>
      <w:proofErr w:type="gram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УлГТУ</w:t>
      </w:r>
      <w:proofErr w:type="spellEnd"/>
      <w:r>
        <w:rPr>
          <w:rFonts w:ascii="Times New Roman" w:eastAsia="Calibri" w:hAnsi="Times New Roman"/>
          <w:sz w:val="28"/>
          <w:szCs w:val="28"/>
          <w:lang w:val="ru-RU" w:eastAsia="zh-CN"/>
        </w:rPr>
        <w:t xml:space="preserve">, 2017. — 290 с. — ISBN 978-5-9795-1712-4. — </w:t>
      </w:r>
      <w:r>
        <w:rPr>
          <w:rFonts w:ascii="Liberation Serif" w:eastAsia="Calibri" w:hAnsi="Liberation Serif"/>
          <w:sz w:val="28"/>
          <w:szCs w:val="28"/>
          <w:lang w:val="ru-RU" w:eastAsia="zh-CN"/>
        </w:rPr>
        <w:t>ЭБС Лань. —</w:t>
      </w:r>
      <w:r>
        <w:rPr>
          <w:rFonts w:ascii="Times New Roman" w:eastAsia="Calibri" w:hAnsi="Times New Roman"/>
          <w:sz w:val="28"/>
          <w:szCs w:val="28"/>
          <w:lang w:val="ru-RU" w:eastAsia="zh-CN"/>
        </w:rPr>
        <w:t xml:space="preserve"> URL: https://e.lanbook.com/book/165053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4DE519FB" w14:textId="77777777" w:rsidR="000064DA" w:rsidRPr="002531AA" w:rsidRDefault="000064DA" w:rsidP="000064DA">
      <w:pPr>
        <w:numPr>
          <w:ilvl w:val="0"/>
          <w:numId w:val="19"/>
        </w:numPr>
        <w:tabs>
          <w:tab w:val="left" w:pos="567"/>
        </w:tabs>
        <w:suppressAutoHyphens/>
        <w:spacing w:after="160" w:line="240" w:lineRule="auto"/>
        <w:ind w:left="426" w:right="-2" w:hanging="426"/>
        <w:contextualSpacing/>
        <w:jc w:val="both"/>
        <w:rPr>
          <w:rFonts w:ascii="Liberation Serif" w:hAnsi="Liberation Serif"/>
          <w:lang w:val="ru-RU"/>
        </w:rPr>
      </w:pPr>
      <w:proofErr w:type="spellStart"/>
      <w:r>
        <w:rPr>
          <w:rFonts w:ascii="Liberation Serif" w:eastAsia="Calibri" w:hAnsi="Liberation Serif"/>
          <w:sz w:val="28"/>
          <w:szCs w:val="28"/>
          <w:lang w:val="ru-RU" w:eastAsia="zh-CN"/>
        </w:rPr>
        <w:lastRenderedPageBreak/>
        <w:t>Борзунов</w:t>
      </w:r>
      <w:proofErr w:type="spellEnd"/>
      <w:r>
        <w:rPr>
          <w:rFonts w:ascii="Liberation Serif" w:eastAsia="Calibri" w:hAnsi="Liberation Serif"/>
          <w:sz w:val="28"/>
          <w:szCs w:val="28"/>
          <w:lang w:val="ru-RU" w:eastAsia="zh-CN"/>
        </w:rPr>
        <w:t xml:space="preserve">, С. В. Языки программирования. </w:t>
      </w:r>
      <w:proofErr w:type="spellStart"/>
      <w:r>
        <w:rPr>
          <w:rFonts w:ascii="Liberation Serif" w:eastAsia="Calibri" w:hAnsi="Liberation Serif"/>
          <w:sz w:val="28"/>
          <w:szCs w:val="28"/>
          <w:lang w:val="ru-RU" w:eastAsia="zh-CN"/>
        </w:rPr>
        <w:t>Python</w:t>
      </w:r>
      <w:proofErr w:type="spellEnd"/>
      <w:r>
        <w:rPr>
          <w:rFonts w:ascii="Liberation Serif" w:eastAsia="Calibri" w:hAnsi="Liberation Serif"/>
          <w:sz w:val="28"/>
          <w:szCs w:val="28"/>
          <w:lang w:val="ru-RU" w:eastAsia="zh-CN"/>
        </w:rPr>
        <w:t xml:space="preserve">: решение сложных задач / С. В. </w:t>
      </w: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Д. </w:t>
      </w:r>
      <w:proofErr w:type="spellStart"/>
      <w:r>
        <w:rPr>
          <w:rFonts w:ascii="Liberation Serif" w:eastAsia="Calibri" w:hAnsi="Liberation Serif"/>
          <w:sz w:val="28"/>
          <w:szCs w:val="28"/>
          <w:lang w:val="ru-RU" w:eastAsia="zh-CN"/>
        </w:rPr>
        <w:t>Кургалин</w:t>
      </w:r>
      <w:proofErr w:type="spellEnd"/>
      <w:r>
        <w:rPr>
          <w:rFonts w:ascii="Liberation Serif" w:eastAsia="Calibri" w:hAnsi="Liberation Serif"/>
          <w:sz w:val="28"/>
          <w:szCs w:val="28"/>
          <w:lang w:val="ru-RU" w:eastAsia="zh-CN"/>
        </w:rPr>
        <w:t>. — Санкт-</w:t>
      </w:r>
      <w:proofErr w:type="gramStart"/>
      <w:r>
        <w:rPr>
          <w:rFonts w:ascii="Liberation Serif" w:eastAsia="Calibri" w:hAnsi="Liberation Serif"/>
          <w:sz w:val="28"/>
          <w:szCs w:val="28"/>
          <w:lang w:val="ru-RU" w:eastAsia="zh-CN"/>
        </w:rPr>
        <w:t>Петербург :</w:t>
      </w:r>
      <w:proofErr w:type="gramEnd"/>
      <w:r>
        <w:rPr>
          <w:rFonts w:ascii="Liberation Serif" w:eastAsia="Calibri" w:hAnsi="Liberation Serif"/>
          <w:sz w:val="28"/>
          <w:szCs w:val="28"/>
          <w:lang w:val="ru-RU" w:eastAsia="zh-CN"/>
        </w:rPr>
        <w:t xml:space="preserve"> Лань, 2023. — 192 с. — ISBN 978-5-507-45923-0. — ЭБС Лань. — URL: https://e.lanbook.com/book/319394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69229323" w14:textId="77777777" w:rsidR="000064DA" w:rsidRDefault="000064DA" w:rsidP="000064DA">
      <w:pPr>
        <w:numPr>
          <w:ilvl w:val="0"/>
          <w:numId w:val="19"/>
        </w:numPr>
        <w:tabs>
          <w:tab w:val="left" w:pos="0"/>
        </w:tabs>
        <w:suppressAutoHyphens/>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Протодьяконов, А. В. Алгоритмы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Science</w:t>
      </w:r>
      <w:proofErr w:type="spellEnd"/>
      <w:r>
        <w:rPr>
          <w:rFonts w:ascii="Times New Roman" w:eastAsia="Calibri" w:hAnsi="Times New Roman"/>
          <w:sz w:val="28"/>
          <w:szCs w:val="28"/>
          <w:lang w:val="ru-RU" w:eastAsia="zh-CN"/>
        </w:rPr>
        <w:t xml:space="preserve"> и их практическая реализация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А. В. Протодьяконов, П. А. </w:t>
      </w:r>
      <w:proofErr w:type="spellStart"/>
      <w:r>
        <w:rPr>
          <w:rFonts w:ascii="Times New Roman" w:eastAsia="Calibri" w:hAnsi="Times New Roman"/>
          <w:sz w:val="28"/>
          <w:szCs w:val="28"/>
          <w:lang w:val="ru-RU" w:eastAsia="zh-CN"/>
        </w:rPr>
        <w:t>Пылов</w:t>
      </w:r>
      <w:proofErr w:type="spellEnd"/>
      <w:r>
        <w:rPr>
          <w:rFonts w:ascii="Times New Roman" w:eastAsia="Calibri" w:hAnsi="Times New Roman"/>
          <w:sz w:val="28"/>
          <w:szCs w:val="28"/>
          <w:lang w:val="ru-RU" w:eastAsia="zh-CN"/>
        </w:rPr>
        <w:t xml:space="preserve">, В. Е. Садовников.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Вологда : Инфра-Инженерия, 2022. – 392 с. –  ISBN 978-5-9729-1006-9. – ЭБС Znanium.com. – URL: https://znanium.com/catalog/product/1902689 (дата обращения: 15.05.2023).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6E73A790" w14:textId="77777777" w:rsidR="000064DA" w:rsidRDefault="000064DA" w:rsidP="000064DA">
      <w:pPr>
        <w:suppressAutoHyphens/>
        <w:spacing w:after="0" w:line="240" w:lineRule="auto"/>
        <w:ind w:left="709"/>
        <w:contextualSpacing/>
        <w:jc w:val="center"/>
        <w:rPr>
          <w:rFonts w:ascii="Times New Roman" w:hAnsi="Times New Roman"/>
          <w:b/>
          <w:i/>
          <w:iCs/>
          <w:color w:val="000000"/>
          <w:sz w:val="28"/>
          <w:szCs w:val="28"/>
          <w:lang w:val="ru-RU" w:eastAsia="ru-RU"/>
        </w:rPr>
      </w:pPr>
      <w:r>
        <w:rPr>
          <w:rFonts w:ascii="Times New Roman" w:hAnsi="Times New Roman"/>
          <w:b/>
          <w:i/>
          <w:iCs/>
          <w:color w:val="000000"/>
          <w:sz w:val="28"/>
          <w:szCs w:val="28"/>
          <w:lang w:val="ru-RU" w:eastAsia="ru-RU"/>
        </w:rPr>
        <w:t>б) дополнительная:</w:t>
      </w:r>
    </w:p>
    <w:p w14:paraId="65F03732" w14:textId="77777777" w:rsidR="000064DA" w:rsidRDefault="000064DA" w:rsidP="000064DA">
      <w:pPr>
        <w:numPr>
          <w:ilvl w:val="0"/>
          <w:numId w:val="19"/>
        </w:numPr>
        <w:suppressAutoHyphens/>
        <w:spacing w:after="0" w:line="240" w:lineRule="auto"/>
        <w:ind w:left="426" w:right="-1" w:hanging="426"/>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Н. Большие данные = </w:t>
      </w:r>
      <w:proofErr w:type="spellStart"/>
      <w:r>
        <w:rPr>
          <w:rFonts w:ascii="Times New Roman" w:eastAsia="Calibri" w:hAnsi="Times New Roman"/>
          <w:sz w:val="28"/>
          <w:szCs w:val="28"/>
          <w:lang w:val="ru-RU" w:eastAsia="zh-CN"/>
        </w:rPr>
        <w:t>Big</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Принципы и практика построения масштабируемых систем обработки данных в реальном </w:t>
      </w:r>
      <w:proofErr w:type="gramStart"/>
      <w:r>
        <w:rPr>
          <w:rFonts w:ascii="Times New Roman" w:eastAsia="Calibri" w:hAnsi="Times New Roman"/>
          <w:sz w:val="28"/>
          <w:szCs w:val="28"/>
          <w:lang w:val="ru-RU" w:eastAsia="zh-CN"/>
        </w:rPr>
        <w:t>времени :</w:t>
      </w:r>
      <w:proofErr w:type="gramEnd"/>
      <w:r>
        <w:rPr>
          <w:rFonts w:ascii="Times New Roman" w:eastAsia="Calibri" w:hAnsi="Times New Roman"/>
          <w:sz w:val="28"/>
          <w:szCs w:val="28"/>
          <w:lang w:val="ru-RU" w:eastAsia="zh-CN"/>
        </w:rPr>
        <w:t xml:space="preserve"> пер. с англ. / Н. </w:t>
      </w: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Д. Уоррен.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Вильямс, 2016. – 368 с.  – ISBN 978-5-8459-2075-1.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непосредственный.</w:t>
      </w:r>
    </w:p>
    <w:p w14:paraId="4B826AFB" w14:textId="77777777" w:rsidR="000064DA" w:rsidRDefault="000064DA" w:rsidP="000064DA">
      <w:pPr>
        <w:numPr>
          <w:ilvl w:val="0"/>
          <w:numId w:val="19"/>
        </w:numPr>
        <w:suppressAutoHyphens/>
        <w:spacing w:after="0" w:line="240" w:lineRule="auto"/>
        <w:ind w:left="426" w:right="-1" w:hanging="426"/>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С. Р. Основы алгоритмизации и программирования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С. Р. </w:t>
      </w: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ИНФРА-М, 2023. – 343 с. – (Высшее образование: </w:t>
      </w:r>
      <w:proofErr w:type="spellStart"/>
      <w:r>
        <w:rPr>
          <w:rFonts w:ascii="Times New Roman" w:eastAsia="Calibri" w:hAnsi="Times New Roman"/>
          <w:sz w:val="28"/>
          <w:szCs w:val="28"/>
          <w:lang w:val="ru-RU" w:eastAsia="zh-CN"/>
        </w:rPr>
        <w:t>Бакалавриат</w:t>
      </w:r>
      <w:proofErr w:type="spellEnd"/>
      <w:r>
        <w:rPr>
          <w:rFonts w:ascii="Times New Roman" w:eastAsia="Calibri" w:hAnsi="Times New Roman"/>
          <w:sz w:val="28"/>
          <w:szCs w:val="28"/>
          <w:lang w:val="ru-RU" w:eastAsia="zh-CN"/>
        </w:rPr>
        <w:t xml:space="preserve">). – ISBN 978-5-16-017142-5. – ЭБС Znanium.com. – URL: https://znanium.com/catalog/product/1913856 (дата обращения: 15.05.2023).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 </w:t>
      </w:r>
    </w:p>
    <w:p w14:paraId="654EF5A6" w14:textId="77777777" w:rsidR="000064DA" w:rsidRDefault="000064DA" w:rsidP="000064DA">
      <w:pPr>
        <w:numPr>
          <w:ilvl w:val="0"/>
          <w:numId w:val="19"/>
        </w:numPr>
        <w:suppressAutoHyphens/>
        <w:spacing w:after="0" w:line="240" w:lineRule="auto"/>
        <w:ind w:left="426" w:hanging="426"/>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Д. Наука о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базовый курс : учеб. пособие : пер. с англ.  / Д. </w:t>
      </w: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Б. </w:t>
      </w:r>
      <w:proofErr w:type="spellStart"/>
      <w:proofErr w:type="gramStart"/>
      <w:r>
        <w:rPr>
          <w:rFonts w:ascii="Times New Roman" w:hAnsi="Times New Roman"/>
          <w:color w:val="000000"/>
          <w:sz w:val="28"/>
          <w:szCs w:val="28"/>
          <w:lang w:val="ru-RU" w:eastAsia="ru-RU"/>
        </w:rPr>
        <w:t>Тирни</w:t>
      </w:r>
      <w:proofErr w:type="spellEnd"/>
      <w:r>
        <w:rPr>
          <w:rFonts w:ascii="Times New Roman" w:hAnsi="Times New Roman"/>
          <w:color w:val="000000"/>
          <w:sz w:val="28"/>
          <w:szCs w:val="28"/>
          <w:lang w:val="ru-RU" w:eastAsia="ru-RU"/>
        </w:rPr>
        <w:t xml:space="preserve"> ;</w:t>
      </w:r>
      <w:proofErr w:type="gramEnd"/>
      <w:r>
        <w:rPr>
          <w:rFonts w:ascii="Times New Roman" w:hAnsi="Times New Roman"/>
          <w:color w:val="000000"/>
          <w:sz w:val="28"/>
          <w:szCs w:val="28"/>
          <w:lang w:val="ru-RU" w:eastAsia="ru-RU"/>
        </w:rPr>
        <w:t xml:space="preserve"> науч. ред. З. </w:t>
      </w:r>
      <w:proofErr w:type="spellStart"/>
      <w:r>
        <w:rPr>
          <w:rFonts w:ascii="Times New Roman" w:hAnsi="Times New Roman"/>
          <w:color w:val="000000"/>
          <w:sz w:val="28"/>
          <w:szCs w:val="28"/>
          <w:lang w:val="ru-RU" w:eastAsia="ru-RU"/>
        </w:rPr>
        <w:t>Мамедьяров</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Альпина </w:t>
      </w:r>
      <w:proofErr w:type="spellStart"/>
      <w:r>
        <w:rPr>
          <w:rFonts w:ascii="Times New Roman" w:hAnsi="Times New Roman"/>
          <w:color w:val="000000"/>
          <w:sz w:val="28"/>
          <w:szCs w:val="28"/>
          <w:lang w:val="ru-RU" w:eastAsia="ru-RU"/>
        </w:rPr>
        <w:t>Паблишер</w:t>
      </w:r>
      <w:proofErr w:type="spellEnd"/>
      <w:r>
        <w:rPr>
          <w:rFonts w:ascii="Times New Roman" w:hAnsi="Times New Roman"/>
          <w:color w:val="000000"/>
          <w:sz w:val="28"/>
          <w:szCs w:val="28"/>
          <w:lang w:val="ru-RU" w:eastAsia="ru-RU"/>
        </w:rPr>
        <w:t xml:space="preserve">, 2020. – 224 </w:t>
      </w:r>
      <w:proofErr w:type="gramStart"/>
      <w:r>
        <w:rPr>
          <w:rFonts w:ascii="Times New Roman" w:hAnsi="Times New Roman"/>
          <w:color w:val="000000"/>
          <w:sz w:val="28"/>
          <w:szCs w:val="28"/>
          <w:lang w:val="ru-RU" w:eastAsia="ru-RU"/>
        </w:rPr>
        <w:t>с. :</w:t>
      </w:r>
      <w:proofErr w:type="gramEnd"/>
      <w:r>
        <w:rPr>
          <w:rFonts w:ascii="Times New Roman" w:hAnsi="Times New Roman"/>
          <w:color w:val="000000"/>
          <w:sz w:val="28"/>
          <w:szCs w:val="28"/>
          <w:lang w:val="ru-RU" w:eastAsia="ru-RU"/>
        </w:rPr>
        <w:t xml:space="preserve"> схем., табл. – ISBN 978-5-9614-3170-4. – ЭБС Университетская библиотека онлайн. – URL: </w:t>
      </w:r>
      <w:hyperlink r:id="rId9">
        <w:r>
          <w:rPr>
            <w:rFonts w:ascii="Times New Roman" w:hAnsi="Times New Roman"/>
            <w:color w:val="000000"/>
            <w:sz w:val="28"/>
            <w:szCs w:val="28"/>
            <w:lang w:val="ru-RU" w:eastAsia="ru-RU"/>
          </w:rPr>
          <w:t>https://biblioclub.ru/index.php?page=book&amp;id=598235</w:t>
        </w:r>
      </w:hyperlink>
      <w:r>
        <w:rPr>
          <w:rFonts w:ascii="Times New Roman" w:hAnsi="Times New Roman"/>
          <w:color w:val="000000"/>
          <w:sz w:val="28"/>
          <w:szCs w:val="28"/>
          <w:lang w:val="ru-RU" w:eastAsia="ru-RU"/>
        </w:rPr>
        <w:t xml:space="preserve"> (дата обращения: 15.05.2023).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2132D2AC" w14:textId="77777777" w:rsidR="000064DA" w:rsidRPr="002531AA" w:rsidRDefault="000064DA" w:rsidP="000064DA">
      <w:pPr>
        <w:numPr>
          <w:ilvl w:val="0"/>
          <w:numId w:val="19"/>
        </w:numPr>
        <w:tabs>
          <w:tab w:val="left" w:pos="567"/>
        </w:tabs>
        <w:suppressAutoHyphens/>
        <w:spacing w:after="0" w:line="240" w:lineRule="auto"/>
        <w:ind w:left="426" w:hanging="426"/>
        <w:jc w:val="both"/>
        <w:rPr>
          <w:lang w:val="ru-RU"/>
        </w:rPr>
      </w:pPr>
      <w:r>
        <w:rPr>
          <w:rFonts w:ascii="Times New Roman" w:eastAsia="Calibri" w:hAnsi="Times New Roman"/>
          <w:color w:val="000000"/>
          <w:sz w:val="28"/>
          <w:szCs w:val="28"/>
          <w:lang w:val="ru-RU" w:eastAsia="ru-RU"/>
        </w:rPr>
        <w:t xml:space="preserve">Дадян, Э. Г. Данные: хранение и </w:t>
      </w:r>
      <w:proofErr w:type="gramStart"/>
      <w:r>
        <w:rPr>
          <w:rFonts w:ascii="Times New Roman" w:eastAsia="Calibri" w:hAnsi="Times New Roman"/>
          <w:color w:val="000000"/>
          <w:sz w:val="28"/>
          <w:szCs w:val="28"/>
          <w:lang w:val="ru-RU" w:eastAsia="ru-RU"/>
        </w:rPr>
        <w:t>обработка :</w:t>
      </w:r>
      <w:proofErr w:type="gramEnd"/>
      <w:r>
        <w:rPr>
          <w:rFonts w:ascii="Times New Roman" w:eastAsia="Calibri" w:hAnsi="Times New Roman"/>
          <w:color w:val="000000"/>
          <w:sz w:val="28"/>
          <w:szCs w:val="28"/>
          <w:lang w:val="ru-RU" w:eastAsia="ru-RU"/>
        </w:rPr>
        <w:t xml:space="preserve"> учебник / Э. Г. Дадян.  – </w:t>
      </w:r>
      <w:proofErr w:type="gramStart"/>
      <w:r>
        <w:rPr>
          <w:rFonts w:ascii="Times New Roman" w:eastAsia="Calibri" w:hAnsi="Times New Roman"/>
          <w:color w:val="000000"/>
          <w:sz w:val="28"/>
          <w:szCs w:val="28"/>
          <w:lang w:val="ru-RU" w:eastAsia="ru-RU"/>
        </w:rPr>
        <w:t>Москва :</w:t>
      </w:r>
      <w:proofErr w:type="gramEnd"/>
      <w:r>
        <w:rPr>
          <w:rFonts w:ascii="Times New Roman" w:eastAsia="Calibri" w:hAnsi="Times New Roman"/>
          <w:color w:val="000000"/>
          <w:sz w:val="28"/>
          <w:szCs w:val="28"/>
          <w:lang w:val="ru-RU" w:eastAsia="ru-RU"/>
        </w:rPr>
        <w:t xml:space="preserve"> ИНФРА-М, 2021. – 205 с. – (Высшее образование: </w:t>
      </w:r>
      <w:proofErr w:type="spellStart"/>
      <w:r>
        <w:rPr>
          <w:rFonts w:ascii="Times New Roman" w:eastAsia="Calibri" w:hAnsi="Times New Roman"/>
          <w:color w:val="000000"/>
          <w:sz w:val="28"/>
          <w:szCs w:val="28"/>
          <w:lang w:val="ru-RU" w:eastAsia="ru-RU"/>
        </w:rPr>
        <w:t>Бакалавриат</w:t>
      </w:r>
      <w:proofErr w:type="spellEnd"/>
      <w:r>
        <w:rPr>
          <w:rFonts w:ascii="Times New Roman" w:eastAsia="Calibri" w:hAnsi="Times New Roman"/>
          <w:color w:val="000000"/>
          <w:sz w:val="28"/>
          <w:szCs w:val="28"/>
          <w:lang w:val="ru-RU" w:eastAsia="ru-RU"/>
        </w:rPr>
        <w:t xml:space="preserve">). – ISBN 978-5-16-016447-2. </w:t>
      </w:r>
      <w:r>
        <w:rPr>
          <w:rFonts w:ascii="Times New Roman" w:eastAsia="Calibri" w:hAnsi="Times New Roman"/>
          <w:color w:val="000000"/>
          <w:sz w:val="28"/>
          <w:szCs w:val="28"/>
          <w:lang w:val="ru-RU" w:eastAsia="zh-CN"/>
        </w:rPr>
        <w:t>– ЭБС Znanium.com. –</w:t>
      </w:r>
      <w:r>
        <w:rPr>
          <w:rFonts w:ascii="Times New Roman" w:eastAsia="Calibri" w:hAnsi="Times New Roman"/>
          <w:color w:val="000000"/>
          <w:sz w:val="28"/>
          <w:szCs w:val="28"/>
          <w:lang w:val="ru-RU" w:eastAsia="ru-RU"/>
        </w:rPr>
        <w:t xml:space="preserve"> URL: https://znanium.com/catalog/product/1149101 (дата обращения: 15.05.2023). –</w:t>
      </w:r>
      <w:proofErr w:type="gramStart"/>
      <w:r>
        <w:rPr>
          <w:rFonts w:ascii="Times New Roman" w:eastAsia="Calibri" w:hAnsi="Times New Roman"/>
          <w:color w:val="000000"/>
          <w:sz w:val="28"/>
          <w:szCs w:val="28"/>
          <w:lang w:val="ru-RU" w:eastAsia="zh-CN"/>
        </w:rPr>
        <w:t>Текст :</w:t>
      </w:r>
      <w:proofErr w:type="gramEnd"/>
      <w:r>
        <w:rPr>
          <w:rFonts w:ascii="Times New Roman" w:eastAsia="Calibri" w:hAnsi="Times New Roman"/>
          <w:color w:val="000000"/>
          <w:sz w:val="28"/>
          <w:szCs w:val="28"/>
          <w:lang w:val="ru-RU" w:eastAsia="zh-CN"/>
        </w:rPr>
        <w:t xml:space="preserve"> электронный.</w:t>
      </w:r>
    </w:p>
    <w:p w14:paraId="35C8E382" w14:textId="77777777" w:rsidR="000064DA" w:rsidRDefault="000064DA" w:rsidP="000064DA">
      <w:pPr>
        <w:spacing w:after="0" w:line="240" w:lineRule="auto"/>
        <w:ind w:left="720"/>
        <w:jc w:val="both"/>
        <w:rPr>
          <w:rFonts w:ascii="Times New Roman" w:hAnsi="Times New Roman"/>
          <w:color w:val="000000"/>
          <w:sz w:val="28"/>
          <w:szCs w:val="28"/>
          <w:lang w:val="ru-RU" w:eastAsia="ru-RU"/>
        </w:rPr>
      </w:pPr>
    </w:p>
    <w:p w14:paraId="76CCAF97" w14:textId="77777777" w:rsidR="000064DA" w:rsidRDefault="000064DA" w:rsidP="000064DA">
      <w:pPr>
        <w:keepNext/>
        <w:spacing w:after="0" w:line="240" w:lineRule="auto"/>
        <w:jc w:val="both"/>
        <w:outlineLvl w:val="0"/>
        <w:rPr>
          <w:rFonts w:ascii="Times New Roman" w:eastAsia="MS Mincho" w:hAnsi="Times New Roman"/>
          <w:b/>
          <w:bCs/>
          <w:color w:val="000000"/>
          <w:kern w:val="2"/>
          <w:sz w:val="28"/>
          <w:szCs w:val="28"/>
          <w:lang w:val="ru-RU" w:eastAsia="ja-JP"/>
        </w:rPr>
      </w:pPr>
      <w:bookmarkStart w:id="15" w:name="_Toc86842804"/>
      <w:bookmarkStart w:id="16" w:name="_Toc85402988"/>
      <w:r>
        <w:rPr>
          <w:rFonts w:ascii="Times New Roman" w:eastAsia="MS Mincho" w:hAnsi="Times New Roman"/>
          <w:b/>
          <w:bCs/>
          <w:color w:val="000000"/>
          <w:kern w:val="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5"/>
      <w:bookmarkEnd w:id="16"/>
      <w:r>
        <w:rPr>
          <w:rFonts w:ascii="Times New Roman" w:eastAsia="MS Mincho" w:hAnsi="Times New Roman"/>
          <w:b/>
          <w:bCs/>
          <w:color w:val="000000"/>
          <w:kern w:val="2"/>
          <w:sz w:val="28"/>
          <w:szCs w:val="28"/>
          <w:lang w:val="ru-RU" w:eastAsia="ja-JP"/>
        </w:rPr>
        <w:t xml:space="preserve"> </w:t>
      </w:r>
    </w:p>
    <w:p w14:paraId="25792AFE" w14:textId="77777777" w:rsidR="000064DA" w:rsidRDefault="00550C94" w:rsidP="000064DA">
      <w:pPr>
        <w:numPr>
          <w:ilvl w:val="0"/>
          <w:numId w:val="18"/>
        </w:numPr>
        <w:suppressAutoHyphens/>
        <w:spacing w:after="0" w:line="240" w:lineRule="auto"/>
        <w:ind w:right="-2"/>
        <w:jc w:val="both"/>
        <w:rPr>
          <w:rFonts w:ascii="Times New Roman" w:hAnsi="Times New Roman"/>
          <w:sz w:val="28"/>
          <w:szCs w:val="28"/>
          <w:lang w:eastAsia="ru-RU"/>
        </w:rPr>
      </w:pPr>
      <w:hyperlink r:id="rId10">
        <w:r w:rsidR="000064DA">
          <w:rPr>
            <w:rFonts w:ascii="Times New Roman" w:hAnsi="Times New Roman"/>
            <w:color w:val="0000FF"/>
            <w:sz w:val="28"/>
            <w:szCs w:val="28"/>
            <w:u w:val="single"/>
            <w:lang w:eastAsia="ru-RU"/>
          </w:rPr>
          <w:t>https://cloud.google.com/bigquery/docs/sandbox</w:t>
        </w:r>
      </w:hyperlink>
      <w:r w:rsidR="000064DA">
        <w:rPr>
          <w:rFonts w:ascii="Times New Roman" w:hAnsi="Times New Roman"/>
          <w:sz w:val="28"/>
          <w:szCs w:val="28"/>
          <w:lang w:eastAsia="ru-RU"/>
        </w:rPr>
        <w:t xml:space="preserve"> – </w:t>
      </w:r>
      <w:r w:rsidR="000064DA">
        <w:rPr>
          <w:rFonts w:ascii="Times New Roman" w:hAnsi="Times New Roman"/>
          <w:sz w:val="28"/>
          <w:szCs w:val="28"/>
          <w:lang w:val="ru-RU" w:eastAsia="ru-RU"/>
        </w:rPr>
        <w:t>страница</w:t>
      </w:r>
      <w:r w:rsidR="000064DA">
        <w:rPr>
          <w:rFonts w:ascii="Times New Roman" w:hAnsi="Times New Roman"/>
          <w:sz w:val="28"/>
          <w:szCs w:val="28"/>
          <w:lang w:eastAsia="ru-RU"/>
        </w:rPr>
        <w:t xml:space="preserve"> </w:t>
      </w:r>
      <w:proofErr w:type="spellStart"/>
      <w:r w:rsidR="000064DA">
        <w:rPr>
          <w:rFonts w:ascii="Times New Roman" w:hAnsi="Times New Roman"/>
          <w:sz w:val="28"/>
          <w:szCs w:val="28"/>
          <w:lang w:eastAsia="ru-RU"/>
        </w:rPr>
        <w:t>BigQuery</w:t>
      </w:r>
      <w:proofErr w:type="spellEnd"/>
      <w:r w:rsidR="000064DA">
        <w:rPr>
          <w:rFonts w:ascii="Times New Roman" w:hAnsi="Times New Roman"/>
          <w:sz w:val="28"/>
          <w:szCs w:val="28"/>
          <w:lang w:eastAsia="ru-RU"/>
        </w:rPr>
        <w:t xml:space="preserve"> sandbox.</w:t>
      </w:r>
    </w:p>
    <w:p w14:paraId="347324EC" w14:textId="77777777" w:rsidR="000064DA" w:rsidRDefault="00550C94" w:rsidP="000064DA">
      <w:pPr>
        <w:numPr>
          <w:ilvl w:val="0"/>
          <w:numId w:val="18"/>
        </w:numPr>
        <w:suppressAutoHyphens/>
        <w:spacing w:after="0" w:line="240" w:lineRule="auto"/>
        <w:ind w:right="-2"/>
        <w:jc w:val="both"/>
        <w:rPr>
          <w:rFonts w:ascii="Times New Roman" w:hAnsi="Times New Roman"/>
          <w:sz w:val="28"/>
          <w:szCs w:val="28"/>
          <w:lang w:val="ru-RU" w:eastAsia="ru-RU"/>
        </w:rPr>
      </w:pPr>
      <w:hyperlink r:id="rId11">
        <w:r w:rsidR="000064DA">
          <w:rPr>
            <w:rFonts w:ascii="Times New Roman" w:hAnsi="Times New Roman"/>
            <w:color w:val="0000FF"/>
            <w:sz w:val="28"/>
            <w:szCs w:val="28"/>
            <w:u w:val="single"/>
            <w:lang w:val="ru-RU" w:eastAsia="ru-RU"/>
          </w:rPr>
          <w:t>https://www.anaconda.com/</w:t>
        </w:r>
      </w:hyperlink>
      <w:r w:rsidR="000064DA">
        <w:rPr>
          <w:rFonts w:ascii="Times New Roman" w:hAnsi="Times New Roman"/>
          <w:sz w:val="28"/>
          <w:szCs w:val="28"/>
          <w:lang w:val="ru-RU" w:eastAsia="ru-RU"/>
        </w:rPr>
        <w:t xml:space="preserve"> – страница загрузки </w:t>
      </w:r>
      <w:r w:rsidR="000064DA">
        <w:rPr>
          <w:rFonts w:ascii="Times New Roman" w:hAnsi="Times New Roman"/>
          <w:sz w:val="28"/>
          <w:szCs w:val="28"/>
          <w:lang w:eastAsia="ru-RU"/>
        </w:rPr>
        <w:t>Anaconda</w:t>
      </w:r>
      <w:r w:rsidR="000064DA">
        <w:rPr>
          <w:rFonts w:ascii="Times New Roman" w:hAnsi="Times New Roman"/>
          <w:sz w:val="28"/>
          <w:szCs w:val="28"/>
          <w:lang w:val="ru-RU" w:eastAsia="ru-RU"/>
        </w:rPr>
        <w:t>.</w:t>
      </w:r>
    </w:p>
    <w:p w14:paraId="405C329F" w14:textId="77777777" w:rsidR="000064DA" w:rsidRDefault="00550C94" w:rsidP="000064DA">
      <w:pPr>
        <w:numPr>
          <w:ilvl w:val="0"/>
          <w:numId w:val="18"/>
        </w:numPr>
        <w:suppressAutoHyphens/>
        <w:spacing w:after="0" w:line="240" w:lineRule="auto"/>
        <w:ind w:right="-2"/>
        <w:jc w:val="both"/>
        <w:rPr>
          <w:rFonts w:ascii="Times New Roman" w:hAnsi="Times New Roman"/>
          <w:sz w:val="28"/>
          <w:szCs w:val="28"/>
          <w:lang w:val="ru-RU" w:eastAsia="ru-RU"/>
        </w:rPr>
      </w:pPr>
      <w:hyperlink r:id="rId12">
        <w:r w:rsidR="000064DA">
          <w:rPr>
            <w:rFonts w:ascii="Times New Roman" w:hAnsi="Times New Roman"/>
            <w:color w:val="0000FF"/>
            <w:sz w:val="28"/>
            <w:szCs w:val="28"/>
            <w:u w:val="single"/>
            <w:lang w:eastAsia="ru-RU"/>
          </w:rPr>
          <w:t>https</w:t>
        </w:r>
        <w:r w:rsidR="000064DA">
          <w:rPr>
            <w:rFonts w:ascii="Times New Roman" w:hAnsi="Times New Roman"/>
            <w:color w:val="0000FF"/>
            <w:sz w:val="28"/>
            <w:szCs w:val="28"/>
            <w:u w:val="single"/>
            <w:lang w:val="ru-RU" w:eastAsia="ru-RU"/>
          </w:rPr>
          <w:t>://</w:t>
        </w:r>
        <w:r w:rsidR="000064DA">
          <w:rPr>
            <w:rFonts w:ascii="Times New Roman" w:hAnsi="Times New Roman"/>
            <w:color w:val="0000FF"/>
            <w:sz w:val="28"/>
            <w:szCs w:val="28"/>
            <w:u w:val="single"/>
            <w:lang w:eastAsia="ru-RU"/>
          </w:rPr>
          <w:t>cloud</w:t>
        </w:r>
        <w:r w:rsidR="000064DA">
          <w:rPr>
            <w:rFonts w:ascii="Times New Roman" w:hAnsi="Times New Roman"/>
            <w:color w:val="0000FF"/>
            <w:sz w:val="28"/>
            <w:szCs w:val="28"/>
            <w:u w:val="single"/>
            <w:lang w:val="ru-RU" w:eastAsia="ru-RU"/>
          </w:rPr>
          <w:t>.</w:t>
        </w:r>
        <w:proofErr w:type="spellStart"/>
        <w:r w:rsidR="000064DA">
          <w:rPr>
            <w:rFonts w:ascii="Times New Roman" w:hAnsi="Times New Roman"/>
            <w:color w:val="0000FF"/>
            <w:sz w:val="28"/>
            <w:szCs w:val="28"/>
            <w:u w:val="single"/>
            <w:lang w:eastAsia="ru-RU"/>
          </w:rPr>
          <w:t>yandex</w:t>
        </w:r>
        <w:proofErr w:type="spellEnd"/>
        <w:r w:rsidR="000064DA">
          <w:rPr>
            <w:rFonts w:ascii="Times New Roman" w:hAnsi="Times New Roman"/>
            <w:color w:val="0000FF"/>
            <w:sz w:val="28"/>
            <w:szCs w:val="28"/>
            <w:u w:val="single"/>
            <w:lang w:val="ru-RU" w:eastAsia="ru-RU"/>
          </w:rPr>
          <w:t>.</w:t>
        </w:r>
        <w:proofErr w:type="spellStart"/>
        <w:r w:rsidR="000064DA">
          <w:rPr>
            <w:rFonts w:ascii="Times New Roman" w:hAnsi="Times New Roman"/>
            <w:color w:val="0000FF"/>
            <w:sz w:val="28"/>
            <w:szCs w:val="28"/>
            <w:u w:val="single"/>
            <w:lang w:eastAsia="ru-RU"/>
          </w:rPr>
          <w:t>ru</w:t>
        </w:r>
        <w:proofErr w:type="spellEnd"/>
        <w:r w:rsidR="000064DA">
          <w:rPr>
            <w:rFonts w:ascii="Times New Roman" w:hAnsi="Times New Roman"/>
            <w:color w:val="0000FF"/>
            <w:sz w:val="28"/>
            <w:szCs w:val="28"/>
            <w:u w:val="single"/>
            <w:lang w:val="ru-RU" w:eastAsia="ru-RU"/>
          </w:rPr>
          <w:t>/</w:t>
        </w:r>
        <w:r w:rsidR="000064DA">
          <w:rPr>
            <w:rFonts w:ascii="Times New Roman" w:hAnsi="Times New Roman"/>
            <w:color w:val="0000FF"/>
            <w:sz w:val="28"/>
            <w:szCs w:val="28"/>
            <w:u w:val="single"/>
            <w:lang w:eastAsia="ru-RU"/>
          </w:rPr>
          <w:t>services</w:t>
        </w:r>
        <w:r w:rsidR="000064DA">
          <w:rPr>
            <w:rFonts w:ascii="Times New Roman" w:hAnsi="Times New Roman"/>
            <w:color w:val="0000FF"/>
            <w:sz w:val="28"/>
            <w:szCs w:val="28"/>
            <w:u w:val="single"/>
            <w:lang w:val="ru-RU" w:eastAsia="ru-RU"/>
          </w:rPr>
          <w:t>/</w:t>
        </w:r>
        <w:proofErr w:type="spellStart"/>
        <w:r w:rsidR="000064DA">
          <w:rPr>
            <w:rFonts w:ascii="Times New Roman" w:hAnsi="Times New Roman"/>
            <w:color w:val="0000FF"/>
            <w:sz w:val="28"/>
            <w:szCs w:val="28"/>
            <w:u w:val="single"/>
            <w:lang w:eastAsia="ru-RU"/>
          </w:rPr>
          <w:t>datalens</w:t>
        </w:r>
        <w:proofErr w:type="spellEnd"/>
      </w:hyperlink>
      <w:r w:rsidR="000064DA">
        <w:rPr>
          <w:rFonts w:ascii="Times New Roman" w:hAnsi="Times New Roman"/>
          <w:sz w:val="28"/>
          <w:szCs w:val="28"/>
          <w:lang w:val="ru-RU" w:eastAsia="ru-RU"/>
        </w:rPr>
        <w:t xml:space="preserve"> – сервис визуализации и анализа данных Яндекс.</w:t>
      </w:r>
    </w:p>
    <w:p w14:paraId="2C0EE324" w14:textId="77777777" w:rsidR="000064DA" w:rsidRDefault="000064DA" w:rsidP="000064DA">
      <w:pPr>
        <w:numPr>
          <w:ilvl w:val="0"/>
          <w:numId w:val="18"/>
        </w:numPr>
        <w:suppressAutoHyphens/>
        <w:spacing w:after="0" w:line="240" w:lineRule="auto"/>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13">
        <w:r>
          <w:rPr>
            <w:rFonts w:ascii="Times New Roman" w:hAnsi="Times New Roman"/>
            <w:color w:val="0000FF"/>
            <w:sz w:val="28"/>
            <w:szCs w:val="28"/>
            <w:u w:val="single"/>
            <w:lang w:val="ru-RU" w:eastAsia="ru-RU"/>
          </w:rPr>
          <w:t>https://data.gov.ru</w:t>
        </w:r>
      </w:hyperlink>
    </w:p>
    <w:p w14:paraId="522CACB3" w14:textId="77777777" w:rsidR="000064DA" w:rsidRDefault="00550C94" w:rsidP="000064DA">
      <w:pPr>
        <w:keepNext/>
        <w:numPr>
          <w:ilvl w:val="0"/>
          <w:numId w:val="18"/>
        </w:numPr>
        <w:tabs>
          <w:tab w:val="left" w:pos="708"/>
        </w:tabs>
        <w:suppressAutoHyphens/>
        <w:spacing w:after="0" w:line="240" w:lineRule="auto"/>
        <w:jc w:val="both"/>
        <w:rPr>
          <w:rFonts w:ascii="Times New Roman" w:eastAsia="MS Mincho" w:hAnsi="Times New Roman"/>
          <w:bCs/>
          <w:color w:val="000000"/>
          <w:kern w:val="2"/>
          <w:sz w:val="28"/>
          <w:szCs w:val="28"/>
          <w:lang w:val="ru-RU" w:eastAsia="ru-RU"/>
        </w:rPr>
      </w:pPr>
      <w:hyperlink r:id="rId14">
        <w:r w:rsidR="000064DA">
          <w:rPr>
            <w:rFonts w:ascii="Times New Roman" w:eastAsia="MS Mincho" w:hAnsi="Times New Roman"/>
            <w:color w:val="0000FF"/>
            <w:kern w:val="2"/>
            <w:sz w:val="28"/>
            <w:szCs w:val="28"/>
            <w:u w:val="single"/>
            <w:lang w:val="ru-RU" w:eastAsia="ja-JP"/>
          </w:rPr>
          <w:t>https://cloud.yandex.ru/training/corpplatform</w:t>
        </w:r>
      </w:hyperlink>
      <w:r w:rsidR="000064DA">
        <w:rPr>
          <w:rFonts w:ascii="Times New Roman" w:eastAsia="MS Mincho" w:hAnsi="Times New Roman"/>
          <w:color w:val="000000"/>
          <w:kern w:val="2"/>
          <w:sz w:val="28"/>
          <w:szCs w:val="28"/>
          <w:lang w:val="ru-RU" w:eastAsia="ja-JP"/>
        </w:rPr>
        <w:t xml:space="preserve">  - практический курс «Постро</w:t>
      </w:r>
      <w:r w:rsidR="000064DA">
        <w:rPr>
          <w:rFonts w:ascii="Times New Roman" w:eastAsia="MS Mincho" w:hAnsi="Times New Roman"/>
          <w:bCs/>
          <w:color w:val="000000"/>
          <w:kern w:val="2"/>
          <w:sz w:val="28"/>
          <w:szCs w:val="28"/>
          <w:lang w:val="ru-RU" w:eastAsia="ru-RU"/>
        </w:rPr>
        <w:t xml:space="preserve">ение корпоративной аналитической платформы» </w:t>
      </w:r>
    </w:p>
    <w:p w14:paraId="16EA39F4" w14:textId="77777777" w:rsidR="000064DA" w:rsidRDefault="00550C94" w:rsidP="000064DA">
      <w:pPr>
        <w:keepNext/>
        <w:numPr>
          <w:ilvl w:val="0"/>
          <w:numId w:val="18"/>
        </w:numPr>
        <w:tabs>
          <w:tab w:val="left" w:pos="708"/>
        </w:tabs>
        <w:suppressAutoHyphens/>
        <w:spacing w:after="0" w:line="240" w:lineRule="auto"/>
        <w:jc w:val="both"/>
        <w:rPr>
          <w:rFonts w:ascii="Times New Roman" w:eastAsia="MS Mincho" w:hAnsi="Times New Roman"/>
          <w:bCs/>
          <w:color w:val="000000"/>
          <w:kern w:val="2"/>
          <w:sz w:val="28"/>
          <w:szCs w:val="28"/>
          <w:lang w:val="ru-RU" w:eastAsia="ru-RU"/>
        </w:rPr>
      </w:pPr>
      <w:hyperlink r:id="rId15">
        <w:r w:rsidR="000064DA">
          <w:rPr>
            <w:rFonts w:ascii="Times New Roman" w:eastAsia="MS Mincho" w:hAnsi="Times New Roman"/>
            <w:bCs/>
            <w:color w:val="0000FF"/>
            <w:kern w:val="2"/>
            <w:sz w:val="28"/>
            <w:szCs w:val="28"/>
            <w:u w:val="single"/>
            <w:lang w:val="ru-RU" w:eastAsia="ru-RU"/>
          </w:rPr>
          <w:t>https://practicum.yandex.ru/ycloud/</w:t>
        </w:r>
      </w:hyperlink>
      <w:r w:rsidR="000064DA">
        <w:rPr>
          <w:rFonts w:ascii="Times New Roman" w:eastAsia="MS Mincho" w:hAnsi="Times New Roman"/>
          <w:bCs/>
          <w:color w:val="000000"/>
          <w:kern w:val="2"/>
          <w:sz w:val="28"/>
          <w:szCs w:val="28"/>
          <w:lang w:val="ru-RU" w:eastAsia="ru-RU"/>
        </w:rPr>
        <w:t xml:space="preserve"> - бесплатный курс «Инженер облачных сервисов»</w:t>
      </w:r>
    </w:p>
    <w:p w14:paraId="32BE00D6" w14:textId="77777777" w:rsidR="000064DA" w:rsidRDefault="00550C94" w:rsidP="000064DA">
      <w:pPr>
        <w:keepNext/>
        <w:numPr>
          <w:ilvl w:val="0"/>
          <w:numId w:val="18"/>
        </w:numPr>
        <w:tabs>
          <w:tab w:val="left" w:pos="708"/>
        </w:tabs>
        <w:suppressAutoHyphens/>
        <w:spacing w:after="0" w:line="240" w:lineRule="auto"/>
        <w:jc w:val="both"/>
        <w:rPr>
          <w:rFonts w:ascii="Arial" w:eastAsia="MS Mincho" w:hAnsi="Arial" w:cs="Arial"/>
          <w:b/>
          <w:bCs/>
          <w:kern w:val="2"/>
          <w:sz w:val="28"/>
          <w:szCs w:val="28"/>
          <w:lang w:val="ru-RU" w:eastAsia="ja-JP"/>
        </w:rPr>
      </w:pPr>
      <w:hyperlink r:id="rId16" w:anchor="/" w:history="1">
        <w:r w:rsidR="000064DA">
          <w:rPr>
            <w:rFonts w:ascii="Times New Roman" w:eastAsia="MS Mincho" w:hAnsi="Times New Roman"/>
            <w:bCs/>
            <w:color w:val="0000FF"/>
            <w:kern w:val="2"/>
            <w:sz w:val="28"/>
            <w:szCs w:val="28"/>
            <w:u w:val="single"/>
            <w:lang w:val="ru-RU" w:eastAsia="ru-RU"/>
          </w:rPr>
          <w:t>https://rise.articulate.com/share/BtQjK0gEy1lktRKR6q2hPZ5KnRDJhB8k#/</w:t>
        </w:r>
      </w:hyperlink>
      <w:r w:rsidR="000064DA">
        <w:rPr>
          <w:rFonts w:ascii="Times New Roman" w:eastAsia="MS Mincho" w:hAnsi="Times New Roman"/>
          <w:b/>
          <w:bCs/>
          <w:color w:val="000000"/>
          <w:kern w:val="2"/>
          <w:sz w:val="28"/>
          <w:szCs w:val="28"/>
          <w:lang w:val="ru-RU" w:eastAsia="ru-RU"/>
        </w:rPr>
        <w:t xml:space="preserve"> - </w:t>
      </w:r>
      <w:r w:rsidR="000064DA">
        <w:rPr>
          <w:rFonts w:ascii="Times New Roman" w:eastAsia="MS Mincho" w:hAnsi="Times New Roman"/>
          <w:bCs/>
          <w:color w:val="000000"/>
          <w:kern w:val="2"/>
          <w:sz w:val="28"/>
          <w:szCs w:val="28"/>
          <w:lang w:val="ru-RU" w:eastAsia="ru-RU"/>
        </w:rPr>
        <w:t>Ростелеком бизнес. Платформа управления данными</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7" w:name="_Toc417973965"/>
      <w:bookmarkStart w:id="18" w:name="_Toc462962415"/>
      <w:bookmarkStart w:id="19"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7"/>
      <w:bookmarkEnd w:id="18"/>
      <w:bookmarkEnd w:id="19"/>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0" w:name="page63"/>
      <w:bookmarkStart w:id="21" w:name="_Toc3994483"/>
      <w:bookmarkStart w:id="22" w:name="_Toc518469978"/>
      <w:bookmarkStart w:id="23" w:name="_Toc515397813"/>
      <w:bookmarkEnd w:id="20"/>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4" w:name="_Toc85402991"/>
      <w:bookmarkStart w:id="25"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bookmarkEnd w:id="23"/>
      <w:bookmarkEnd w:id="24"/>
      <w:bookmarkEnd w:id="25"/>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5E15CA"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5E15CA">
        <w:rPr>
          <w:rFonts w:ascii="Times New Roman" w:hAnsi="Times New Roman"/>
          <w:color w:val="000000"/>
          <w:sz w:val="28"/>
          <w:szCs w:val="28"/>
          <w:lang w:val="ru-RU" w:eastAsia="ru-RU"/>
        </w:rPr>
        <w:t>1.</w:t>
      </w:r>
      <w:r w:rsidRPr="005E15CA">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5E15CA">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5E15CA">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5E15CA">
        <w:rPr>
          <w:rFonts w:ascii="Times New Roman" w:hAnsi="Times New Roman"/>
          <w:color w:val="000000"/>
          <w:sz w:val="28"/>
          <w:szCs w:val="28"/>
          <w:lang w:val="ru-RU" w:eastAsia="ru-RU"/>
        </w:rPr>
        <w:t>,</w:t>
      </w:r>
    </w:p>
    <w:p w14:paraId="1B04FCDC" w14:textId="77777777" w:rsidR="00F53A44" w:rsidRPr="005E15CA"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5E15CA">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5E15CA"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5E15CA">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5E15CA">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B2EEF" w14:textId="77777777" w:rsidR="00550C94" w:rsidRDefault="00550C94" w:rsidP="00413DB1">
      <w:pPr>
        <w:spacing w:after="0" w:line="240" w:lineRule="auto"/>
      </w:pPr>
      <w:r>
        <w:separator/>
      </w:r>
    </w:p>
  </w:endnote>
  <w:endnote w:type="continuationSeparator" w:id="0">
    <w:p w14:paraId="5D7FB447" w14:textId="77777777" w:rsidR="00550C94" w:rsidRDefault="00550C94"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Liberation Serif">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04335" w14:textId="77777777" w:rsidR="00550C94" w:rsidRDefault="00550C94" w:rsidP="00413DB1">
      <w:pPr>
        <w:spacing w:after="0" w:line="240" w:lineRule="auto"/>
      </w:pPr>
      <w:r>
        <w:separator/>
      </w:r>
    </w:p>
  </w:footnote>
  <w:footnote w:type="continuationSeparator" w:id="0">
    <w:p w14:paraId="7D50FD59" w14:textId="77777777" w:rsidR="00550C94" w:rsidRDefault="00550C94"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660D67D8" w:rsidR="00AB561C" w:rsidRDefault="00AB561C">
    <w:pPr>
      <w:pStyle w:val="af1"/>
      <w:jc w:val="center"/>
    </w:pPr>
    <w:r>
      <w:fldChar w:fldCharType="begin"/>
    </w:r>
    <w:r>
      <w:instrText>PAGE   \* MERGEFORMAT</w:instrText>
    </w:r>
    <w:r>
      <w:fldChar w:fldCharType="separate"/>
    </w:r>
    <w:r w:rsidR="00093F84" w:rsidRPr="00093F84">
      <w:rPr>
        <w:noProof/>
        <w:lang w:val="ru-RU"/>
      </w:rPr>
      <w:t>17</w:t>
    </w:r>
    <w:r>
      <w:fldChar w:fldCharType="end"/>
    </w:r>
  </w:p>
  <w:p w14:paraId="708BC257" w14:textId="77777777" w:rsidR="00AB561C" w:rsidRDefault="00AB561C">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CDF6EEC"/>
    <w:multiLevelType w:val="multilevel"/>
    <w:tmpl w:val="65920792"/>
    <w:lvl w:ilvl="0">
      <w:start w:val="1"/>
      <w:numFmt w:val="decimal"/>
      <w:lvlText w:val="%1."/>
      <w:lvlJc w:val="left"/>
      <w:pPr>
        <w:tabs>
          <w:tab w:val="num" w:pos="0"/>
        </w:tabs>
        <w:ind w:left="720" w:hanging="360"/>
      </w:pPr>
      <w:rPr>
        <w:rFonts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ED329F"/>
    <w:multiLevelType w:val="multilevel"/>
    <w:tmpl w:val="815065E0"/>
    <w:lvl w:ilvl="0">
      <w:start w:val="1"/>
      <w:numFmt w:val="decimal"/>
      <w:lvlText w:val="%1."/>
      <w:lvlJc w:val="left"/>
      <w:pPr>
        <w:tabs>
          <w:tab w:val="num" w:pos="0"/>
        </w:tabs>
        <w:ind w:left="936" w:hanging="576"/>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E968C4"/>
    <w:multiLevelType w:val="multilevel"/>
    <w:tmpl w:val="EF620860"/>
    <w:lvl w:ilvl="0">
      <w:start w:val="1"/>
      <w:numFmt w:val="decimal"/>
      <w:lvlText w:val="%1."/>
      <w:lvlJc w:val="left"/>
      <w:pPr>
        <w:tabs>
          <w:tab w:val="num" w:pos="0"/>
        </w:tabs>
        <w:ind w:left="720" w:hanging="360"/>
      </w:pPr>
      <w:rPr>
        <w:b w:val="0"/>
        <w:bCs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19"/>
  </w:num>
  <w:num w:numId="6">
    <w:abstractNumId w:val="6"/>
  </w:num>
  <w:num w:numId="7">
    <w:abstractNumId w:val="8"/>
  </w:num>
  <w:num w:numId="8">
    <w:abstractNumId w:val="12"/>
  </w:num>
  <w:num w:numId="9">
    <w:abstractNumId w:val="16"/>
  </w:num>
  <w:num w:numId="10">
    <w:abstractNumId w:val="0"/>
  </w:num>
  <w:num w:numId="11">
    <w:abstractNumId w:val="4"/>
  </w:num>
  <w:num w:numId="12">
    <w:abstractNumId w:val="13"/>
  </w:num>
  <w:num w:numId="13">
    <w:abstractNumId w:val="5"/>
  </w:num>
  <w:num w:numId="14">
    <w:abstractNumId w:val="3"/>
  </w:num>
  <w:num w:numId="15">
    <w:abstractNumId w:val="18"/>
  </w:num>
  <w:num w:numId="16">
    <w:abstractNumId w:val="11"/>
  </w:num>
  <w:num w:numId="17">
    <w:abstractNumId w:val="7"/>
  </w:num>
  <w:num w:numId="18">
    <w:abstractNumId w:val="2"/>
  </w:num>
  <w:num w:numId="19">
    <w:abstractNumId w:val="17"/>
  </w:num>
  <w:num w:numId="2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064DA"/>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800F3"/>
    <w:rsid w:val="000818F9"/>
    <w:rsid w:val="00082113"/>
    <w:rsid w:val="00085E21"/>
    <w:rsid w:val="00091619"/>
    <w:rsid w:val="00093F84"/>
    <w:rsid w:val="00094111"/>
    <w:rsid w:val="000962E8"/>
    <w:rsid w:val="000A107A"/>
    <w:rsid w:val="000A10EA"/>
    <w:rsid w:val="000A12DD"/>
    <w:rsid w:val="000B126B"/>
    <w:rsid w:val="000B56B3"/>
    <w:rsid w:val="000B60D2"/>
    <w:rsid w:val="000C34D0"/>
    <w:rsid w:val="000C3904"/>
    <w:rsid w:val="000C7671"/>
    <w:rsid w:val="000D1967"/>
    <w:rsid w:val="000D2066"/>
    <w:rsid w:val="000D2F98"/>
    <w:rsid w:val="000D3030"/>
    <w:rsid w:val="000D45CF"/>
    <w:rsid w:val="000D5DAC"/>
    <w:rsid w:val="000E0867"/>
    <w:rsid w:val="000E4E90"/>
    <w:rsid w:val="000E5F24"/>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3B4"/>
    <w:rsid w:val="001A6E3E"/>
    <w:rsid w:val="001A7F19"/>
    <w:rsid w:val="001B023B"/>
    <w:rsid w:val="001B1255"/>
    <w:rsid w:val="001B1B06"/>
    <w:rsid w:val="001B2F2A"/>
    <w:rsid w:val="001B495F"/>
    <w:rsid w:val="001B497D"/>
    <w:rsid w:val="001B551B"/>
    <w:rsid w:val="001B5FFA"/>
    <w:rsid w:val="001B6200"/>
    <w:rsid w:val="001B6C0C"/>
    <w:rsid w:val="001B7D4D"/>
    <w:rsid w:val="001C2D07"/>
    <w:rsid w:val="001C7F2E"/>
    <w:rsid w:val="001D2886"/>
    <w:rsid w:val="001D5954"/>
    <w:rsid w:val="001D6F78"/>
    <w:rsid w:val="001E12A4"/>
    <w:rsid w:val="001E1C16"/>
    <w:rsid w:val="001F0168"/>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371E2"/>
    <w:rsid w:val="00244CC4"/>
    <w:rsid w:val="00250DA8"/>
    <w:rsid w:val="002557CF"/>
    <w:rsid w:val="00256E28"/>
    <w:rsid w:val="002729D8"/>
    <w:rsid w:val="00273E2A"/>
    <w:rsid w:val="00273FF5"/>
    <w:rsid w:val="00274362"/>
    <w:rsid w:val="0027496B"/>
    <w:rsid w:val="0027716D"/>
    <w:rsid w:val="002807D8"/>
    <w:rsid w:val="0028138E"/>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46E1E"/>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4004F3"/>
    <w:rsid w:val="00401BE0"/>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403C1"/>
    <w:rsid w:val="00441524"/>
    <w:rsid w:val="00441BF4"/>
    <w:rsid w:val="00443CE9"/>
    <w:rsid w:val="0044577F"/>
    <w:rsid w:val="004463E1"/>
    <w:rsid w:val="00450746"/>
    <w:rsid w:val="00451220"/>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D074A"/>
    <w:rsid w:val="004D1841"/>
    <w:rsid w:val="004D2623"/>
    <w:rsid w:val="004D4808"/>
    <w:rsid w:val="004E106E"/>
    <w:rsid w:val="004E12EB"/>
    <w:rsid w:val="004E165A"/>
    <w:rsid w:val="004E264A"/>
    <w:rsid w:val="004E28E2"/>
    <w:rsid w:val="004E3328"/>
    <w:rsid w:val="004E3B94"/>
    <w:rsid w:val="004E45B4"/>
    <w:rsid w:val="004E4BD6"/>
    <w:rsid w:val="004E6015"/>
    <w:rsid w:val="004E7742"/>
    <w:rsid w:val="004E7C26"/>
    <w:rsid w:val="004F0C98"/>
    <w:rsid w:val="004F1CBA"/>
    <w:rsid w:val="004F4714"/>
    <w:rsid w:val="004F4B52"/>
    <w:rsid w:val="004F5692"/>
    <w:rsid w:val="004F79BE"/>
    <w:rsid w:val="00507FBA"/>
    <w:rsid w:val="00510630"/>
    <w:rsid w:val="00510986"/>
    <w:rsid w:val="00511588"/>
    <w:rsid w:val="005137F0"/>
    <w:rsid w:val="005158F0"/>
    <w:rsid w:val="0051742D"/>
    <w:rsid w:val="00520382"/>
    <w:rsid w:val="005224AE"/>
    <w:rsid w:val="0052534B"/>
    <w:rsid w:val="00531A23"/>
    <w:rsid w:val="00534C17"/>
    <w:rsid w:val="00536917"/>
    <w:rsid w:val="00540357"/>
    <w:rsid w:val="00541490"/>
    <w:rsid w:val="00543532"/>
    <w:rsid w:val="00547683"/>
    <w:rsid w:val="00550C94"/>
    <w:rsid w:val="005520AE"/>
    <w:rsid w:val="00553E33"/>
    <w:rsid w:val="00557D43"/>
    <w:rsid w:val="005613D3"/>
    <w:rsid w:val="0056338F"/>
    <w:rsid w:val="005670B6"/>
    <w:rsid w:val="0057040B"/>
    <w:rsid w:val="0057104E"/>
    <w:rsid w:val="005734B1"/>
    <w:rsid w:val="00573F01"/>
    <w:rsid w:val="0057496B"/>
    <w:rsid w:val="005906E3"/>
    <w:rsid w:val="005A1E23"/>
    <w:rsid w:val="005A2107"/>
    <w:rsid w:val="005A2626"/>
    <w:rsid w:val="005A347A"/>
    <w:rsid w:val="005A53E8"/>
    <w:rsid w:val="005B0237"/>
    <w:rsid w:val="005B03F8"/>
    <w:rsid w:val="005B0520"/>
    <w:rsid w:val="005B3686"/>
    <w:rsid w:val="005B7D12"/>
    <w:rsid w:val="005C4E61"/>
    <w:rsid w:val="005C6DC1"/>
    <w:rsid w:val="005C6E9A"/>
    <w:rsid w:val="005C769B"/>
    <w:rsid w:val="005D1955"/>
    <w:rsid w:val="005D2207"/>
    <w:rsid w:val="005D4589"/>
    <w:rsid w:val="005D5439"/>
    <w:rsid w:val="005D623E"/>
    <w:rsid w:val="005E13B3"/>
    <w:rsid w:val="005E15CA"/>
    <w:rsid w:val="005E15FC"/>
    <w:rsid w:val="005E6B65"/>
    <w:rsid w:val="005E6C6E"/>
    <w:rsid w:val="005E6D3E"/>
    <w:rsid w:val="005F0F7F"/>
    <w:rsid w:val="005F5982"/>
    <w:rsid w:val="006037CB"/>
    <w:rsid w:val="00604DB4"/>
    <w:rsid w:val="00607E93"/>
    <w:rsid w:val="006121C8"/>
    <w:rsid w:val="00613EA4"/>
    <w:rsid w:val="0061716A"/>
    <w:rsid w:val="0062297B"/>
    <w:rsid w:val="00624548"/>
    <w:rsid w:val="00624D93"/>
    <w:rsid w:val="0062640B"/>
    <w:rsid w:val="00626A67"/>
    <w:rsid w:val="00634723"/>
    <w:rsid w:val="00634EA7"/>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8D0"/>
    <w:rsid w:val="00681CAB"/>
    <w:rsid w:val="00681E86"/>
    <w:rsid w:val="00683228"/>
    <w:rsid w:val="006855E0"/>
    <w:rsid w:val="00685EF2"/>
    <w:rsid w:val="0068675F"/>
    <w:rsid w:val="0068713D"/>
    <w:rsid w:val="006A2A26"/>
    <w:rsid w:val="006A41DA"/>
    <w:rsid w:val="006A74D3"/>
    <w:rsid w:val="006B0937"/>
    <w:rsid w:val="006B1C16"/>
    <w:rsid w:val="006B651F"/>
    <w:rsid w:val="006C17D8"/>
    <w:rsid w:val="006C2027"/>
    <w:rsid w:val="006C20D7"/>
    <w:rsid w:val="006C3B60"/>
    <w:rsid w:val="006C40C2"/>
    <w:rsid w:val="006C5E17"/>
    <w:rsid w:val="006C7246"/>
    <w:rsid w:val="006D51BF"/>
    <w:rsid w:val="006D7035"/>
    <w:rsid w:val="006E0EB2"/>
    <w:rsid w:val="006E37D2"/>
    <w:rsid w:val="006F0082"/>
    <w:rsid w:val="006F3721"/>
    <w:rsid w:val="006F4497"/>
    <w:rsid w:val="0070164B"/>
    <w:rsid w:val="00705759"/>
    <w:rsid w:val="007061AB"/>
    <w:rsid w:val="00707DA0"/>
    <w:rsid w:val="00711E8E"/>
    <w:rsid w:val="00714320"/>
    <w:rsid w:val="00722B5C"/>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46FD"/>
    <w:rsid w:val="00805718"/>
    <w:rsid w:val="00805E5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4511"/>
    <w:rsid w:val="00866D81"/>
    <w:rsid w:val="00867250"/>
    <w:rsid w:val="00871B01"/>
    <w:rsid w:val="00871FF1"/>
    <w:rsid w:val="00875BA3"/>
    <w:rsid w:val="00876A1C"/>
    <w:rsid w:val="00880773"/>
    <w:rsid w:val="00881CC2"/>
    <w:rsid w:val="00882858"/>
    <w:rsid w:val="00883D2D"/>
    <w:rsid w:val="0089305F"/>
    <w:rsid w:val="00893B6F"/>
    <w:rsid w:val="00895AD9"/>
    <w:rsid w:val="008A0C81"/>
    <w:rsid w:val="008A3D60"/>
    <w:rsid w:val="008A5531"/>
    <w:rsid w:val="008A6385"/>
    <w:rsid w:val="008B1641"/>
    <w:rsid w:val="008B2A74"/>
    <w:rsid w:val="008B3B42"/>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639C"/>
    <w:rsid w:val="009C7AE4"/>
    <w:rsid w:val="009C7C23"/>
    <w:rsid w:val="009D075C"/>
    <w:rsid w:val="009D3CAA"/>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34E"/>
    <w:rsid w:val="00A16804"/>
    <w:rsid w:val="00A2492F"/>
    <w:rsid w:val="00A269E6"/>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2A88"/>
    <w:rsid w:val="00AB3E0C"/>
    <w:rsid w:val="00AB561C"/>
    <w:rsid w:val="00AB7CC0"/>
    <w:rsid w:val="00AC263B"/>
    <w:rsid w:val="00AC37D3"/>
    <w:rsid w:val="00AC38D2"/>
    <w:rsid w:val="00AC6F12"/>
    <w:rsid w:val="00AC730A"/>
    <w:rsid w:val="00AD002B"/>
    <w:rsid w:val="00AD032C"/>
    <w:rsid w:val="00AD3C29"/>
    <w:rsid w:val="00AD709B"/>
    <w:rsid w:val="00AE1803"/>
    <w:rsid w:val="00AF021C"/>
    <w:rsid w:val="00AF15B5"/>
    <w:rsid w:val="00AF22EA"/>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3014D"/>
    <w:rsid w:val="00B312D4"/>
    <w:rsid w:val="00B32387"/>
    <w:rsid w:val="00B327D6"/>
    <w:rsid w:val="00B32AF4"/>
    <w:rsid w:val="00B32B29"/>
    <w:rsid w:val="00B32BD3"/>
    <w:rsid w:val="00B32EAB"/>
    <w:rsid w:val="00B34E9A"/>
    <w:rsid w:val="00B35C0A"/>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0A92"/>
    <w:rsid w:val="00BD30F9"/>
    <w:rsid w:val="00BD430B"/>
    <w:rsid w:val="00BE0785"/>
    <w:rsid w:val="00BE223D"/>
    <w:rsid w:val="00BE22F2"/>
    <w:rsid w:val="00BE3D2A"/>
    <w:rsid w:val="00BE43CA"/>
    <w:rsid w:val="00BE54D0"/>
    <w:rsid w:val="00BE5B0C"/>
    <w:rsid w:val="00BE7312"/>
    <w:rsid w:val="00BE7897"/>
    <w:rsid w:val="00BF13E2"/>
    <w:rsid w:val="00BF18B6"/>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69B3"/>
    <w:rsid w:val="00C30684"/>
    <w:rsid w:val="00C30FCF"/>
    <w:rsid w:val="00C3114F"/>
    <w:rsid w:val="00C31A86"/>
    <w:rsid w:val="00C34157"/>
    <w:rsid w:val="00C34984"/>
    <w:rsid w:val="00C352D1"/>
    <w:rsid w:val="00C37B97"/>
    <w:rsid w:val="00C433AD"/>
    <w:rsid w:val="00C44624"/>
    <w:rsid w:val="00C47495"/>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26D7"/>
    <w:rsid w:val="00D136F0"/>
    <w:rsid w:val="00D17EAF"/>
    <w:rsid w:val="00D20DDC"/>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73BB"/>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5BBA"/>
    <w:rsid w:val="00E20BCB"/>
    <w:rsid w:val="00E22E50"/>
    <w:rsid w:val="00E22E77"/>
    <w:rsid w:val="00E25BB9"/>
    <w:rsid w:val="00E2647B"/>
    <w:rsid w:val="00E27E6E"/>
    <w:rsid w:val="00E3019A"/>
    <w:rsid w:val="00E31AC2"/>
    <w:rsid w:val="00E3226B"/>
    <w:rsid w:val="00E32851"/>
    <w:rsid w:val="00E35D4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96FFD"/>
    <w:rsid w:val="00EA0159"/>
    <w:rsid w:val="00EA2E04"/>
    <w:rsid w:val="00EA309E"/>
    <w:rsid w:val="00EA4D38"/>
    <w:rsid w:val="00EA4D8C"/>
    <w:rsid w:val="00EA64EC"/>
    <w:rsid w:val="00EB0421"/>
    <w:rsid w:val="00EB0F4B"/>
    <w:rsid w:val="00EB3EF9"/>
    <w:rsid w:val="00EC2CCE"/>
    <w:rsid w:val="00EC36D6"/>
    <w:rsid w:val="00EC6189"/>
    <w:rsid w:val="00EC6EF3"/>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57D9"/>
    <w:rsid w:val="00FC6E89"/>
    <w:rsid w:val="00FC7CBB"/>
    <w:rsid w:val="00FD0D7C"/>
    <w:rsid w:val="00FD394C"/>
    <w:rsid w:val="00FD4E5A"/>
    <w:rsid w:val="00FD5D46"/>
    <w:rsid w:val="00FD65A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3B"/>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884684132">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data.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yandex.ru/services/datalen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aconda.com/" TargetMode="External"/><Relationship Id="rId5" Type="http://schemas.openxmlformats.org/officeDocument/2006/relationships/webSettings" Target="webSettings.xml"/><Relationship Id="rId15" Type="http://schemas.openxmlformats.org/officeDocument/2006/relationships/hyperlink" Target="https://practicum.yandex.ru/ycloud/" TargetMode="External"/><Relationship Id="rId10" Type="http://schemas.openxmlformats.org/officeDocument/2006/relationships/hyperlink" Target="https://cloud.google.com/bigquery/docs/sandbo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blioclub.ru/index.php?page=book&amp;id=598235" TargetMode="External"/><Relationship Id="rId14"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F87C1-223E-4B14-B8AA-179D6B60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4824</Words>
  <Characters>27501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32261</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46</cp:revision>
  <dcterms:created xsi:type="dcterms:W3CDTF">2023-05-10T08:24:00Z</dcterms:created>
  <dcterms:modified xsi:type="dcterms:W3CDTF">2024-05-02T08:46:00Z</dcterms:modified>
</cp:coreProperties>
</file>